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F55445">
      <w:pPr>
        <w:jc w:val="center"/>
        <w:rPr>
          <w:rFonts w:cs="B Titr"/>
          <w:sz w:val="24"/>
          <w:szCs w:val="24"/>
          <w:rtl/>
        </w:rPr>
      </w:pPr>
      <w:bookmarkStart w:id="0" w:name="_GoBack"/>
      <w:bookmarkEnd w:id="0"/>
      <w:r w:rsidRPr="000B775C">
        <w:rPr>
          <w:rFonts w:cs="B Titr" w:hint="cs"/>
          <w:sz w:val="24"/>
          <w:szCs w:val="24"/>
          <w:rtl/>
        </w:rPr>
        <w:t>فرم طرح دوره درس نظری و عملی- دانشگاه علوم پزشکی ایلام</w:t>
      </w:r>
    </w:p>
    <w:p w:rsidR="00986CAA" w:rsidRDefault="00F55445" w:rsidP="002856D0">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F0384D">
        <w:rPr>
          <w:rFonts w:cs="B Titr" w:hint="cs"/>
          <w:sz w:val="24"/>
          <w:szCs w:val="24"/>
          <w:rtl/>
        </w:rPr>
        <w:t xml:space="preserve"> </w:t>
      </w:r>
      <w:r w:rsidR="002856D0">
        <w:rPr>
          <w:rFonts w:cs="B Titr" w:hint="cs"/>
          <w:sz w:val="24"/>
          <w:szCs w:val="24"/>
          <w:rtl/>
        </w:rPr>
        <w:t xml:space="preserve">تشریح </w:t>
      </w:r>
      <w:r w:rsidR="00664DD3">
        <w:rPr>
          <w:rFonts w:cs="B Titr" w:hint="cs"/>
          <w:sz w:val="24"/>
          <w:szCs w:val="24"/>
          <w:rtl/>
        </w:rPr>
        <w:t xml:space="preserve"> </w:t>
      </w:r>
      <w:r w:rsidR="002856D0">
        <w:rPr>
          <w:rFonts w:cs="B Titr" w:hint="cs"/>
          <w:sz w:val="24"/>
          <w:szCs w:val="24"/>
          <w:rtl/>
        </w:rPr>
        <w:t>پرستاری</w:t>
      </w:r>
      <w:r w:rsidR="00F0384D">
        <w:rPr>
          <w:rFonts w:cs="B Titr" w:hint="cs"/>
          <w:sz w:val="24"/>
          <w:szCs w:val="24"/>
          <w:rtl/>
        </w:rPr>
        <w:t xml:space="preserve"> </w:t>
      </w:r>
      <w:r w:rsidRPr="000B775C">
        <w:rPr>
          <w:rFonts w:cs="B Titr" w:hint="cs"/>
          <w:sz w:val="24"/>
          <w:szCs w:val="24"/>
          <w:rtl/>
        </w:rPr>
        <w:t>نیمسال اول</w:t>
      </w:r>
    </w:p>
    <w:p w:rsidR="00F55445" w:rsidRPr="000B775C" w:rsidRDefault="00F55445" w:rsidP="002856D0">
      <w:pPr>
        <w:rPr>
          <w:rFonts w:cs="B Titr"/>
          <w:sz w:val="24"/>
          <w:szCs w:val="24"/>
          <w:rtl/>
        </w:rPr>
      </w:pPr>
      <w:r w:rsidRPr="000B775C">
        <w:rPr>
          <w:rFonts w:cs="B Titr" w:hint="cs"/>
          <w:sz w:val="24"/>
          <w:szCs w:val="24"/>
          <w:rtl/>
        </w:rPr>
        <w:t>دانشکده:</w:t>
      </w:r>
      <w:r w:rsidR="002856D0">
        <w:rPr>
          <w:rFonts w:cs="B Titr" w:hint="cs"/>
          <w:sz w:val="24"/>
          <w:szCs w:val="24"/>
          <w:rtl/>
        </w:rPr>
        <w:t>پرستاری و مامایی</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2856D0">
        <w:rPr>
          <w:rFonts w:cs="B Titr" w:hint="cs"/>
          <w:sz w:val="24"/>
          <w:szCs w:val="24"/>
          <w:rtl/>
        </w:rPr>
        <w:t>پرستاری</w:t>
      </w:r>
    </w:p>
    <w:p w:rsidR="00F55445" w:rsidRPr="000B775C" w:rsidRDefault="00F55445" w:rsidP="00664DD3">
      <w:pPr>
        <w:rPr>
          <w:rFonts w:cs="B Titr"/>
          <w:sz w:val="24"/>
          <w:szCs w:val="24"/>
          <w:rtl/>
        </w:rPr>
      </w:pPr>
      <w:r w:rsidRPr="000B775C">
        <w:rPr>
          <w:rFonts w:cs="B Titr" w:hint="cs"/>
          <w:sz w:val="24"/>
          <w:szCs w:val="24"/>
          <w:rtl/>
        </w:rPr>
        <w:t xml:space="preserve">*نام وشماره درس:                                                        </w:t>
      </w:r>
      <w:r w:rsidR="000B775C">
        <w:rPr>
          <w:rFonts w:cs="B Titr" w:hint="cs"/>
          <w:sz w:val="24"/>
          <w:szCs w:val="24"/>
          <w:rtl/>
        </w:rPr>
        <w:t xml:space="preserve">                      </w:t>
      </w:r>
      <w:r w:rsidRPr="000B775C">
        <w:rPr>
          <w:rFonts w:cs="B Titr" w:hint="cs"/>
          <w:sz w:val="24"/>
          <w:szCs w:val="24"/>
          <w:rtl/>
        </w:rPr>
        <w:t xml:space="preserve">   * رشته ومقطع تحصیلی:</w:t>
      </w:r>
      <w:r w:rsidR="00664DD3">
        <w:rPr>
          <w:rFonts w:cs="B Titr" w:hint="cs"/>
          <w:sz w:val="24"/>
          <w:szCs w:val="24"/>
          <w:rtl/>
        </w:rPr>
        <w:t xml:space="preserve">کارشناسی </w:t>
      </w:r>
    </w:p>
    <w:p w:rsidR="00F55445" w:rsidRPr="000B775C" w:rsidRDefault="00F55445" w:rsidP="000B775C">
      <w:pPr>
        <w:rPr>
          <w:rFonts w:cs="B Titr"/>
          <w:sz w:val="24"/>
          <w:szCs w:val="24"/>
          <w:rtl/>
        </w:rPr>
      </w:pPr>
      <w:r w:rsidRPr="000B775C">
        <w:rPr>
          <w:rFonts w:cs="B Titr" w:hint="cs"/>
          <w:sz w:val="24"/>
          <w:szCs w:val="24"/>
          <w:rtl/>
        </w:rPr>
        <w:t xml:space="preserve">*روز و ساعت برگزاری:                                                 </w:t>
      </w:r>
      <w:r w:rsidR="000B775C">
        <w:rPr>
          <w:rFonts w:cs="B Titr" w:hint="cs"/>
          <w:sz w:val="24"/>
          <w:szCs w:val="24"/>
          <w:rtl/>
        </w:rPr>
        <w:t xml:space="preserve">                       </w:t>
      </w:r>
      <w:r w:rsidRPr="000B775C">
        <w:rPr>
          <w:rFonts w:cs="B Titr" w:hint="cs"/>
          <w:sz w:val="24"/>
          <w:szCs w:val="24"/>
          <w:rtl/>
        </w:rPr>
        <w:t xml:space="preserve">  *محل برگزاری:</w:t>
      </w:r>
    </w:p>
    <w:p w:rsidR="00F55445" w:rsidRPr="000B775C" w:rsidRDefault="00F55445" w:rsidP="002A61BF">
      <w:pPr>
        <w:rPr>
          <w:rFonts w:cs="B Titr"/>
          <w:sz w:val="24"/>
          <w:szCs w:val="24"/>
          <w:rtl/>
        </w:rPr>
      </w:pPr>
      <w:r w:rsidRPr="000B775C">
        <w:rPr>
          <w:rFonts w:cs="B Titr" w:hint="cs"/>
          <w:sz w:val="24"/>
          <w:szCs w:val="24"/>
          <w:rtl/>
        </w:rPr>
        <w:t xml:space="preserve">* نام مسوول درس(استاد درس):  </w:t>
      </w:r>
      <w:r w:rsidR="00F0384D">
        <w:rPr>
          <w:rFonts w:cs="B Titr" w:hint="cs"/>
          <w:sz w:val="24"/>
          <w:szCs w:val="24"/>
          <w:rtl/>
        </w:rPr>
        <w:t>دکتر فیروزه نیازوند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p>
    <w:p w:rsidR="00F55445" w:rsidRPr="000B775C" w:rsidRDefault="00F55445" w:rsidP="00DF05E8">
      <w:pPr>
        <w:rPr>
          <w:rFonts w:cs="B Titr"/>
          <w:sz w:val="24"/>
          <w:szCs w:val="24"/>
        </w:rPr>
      </w:pPr>
      <w:r w:rsidRPr="000B775C">
        <w:rPr>
          <w:rFonts w:cs="B Titr" w:hint="cs"/>
          <w:sz w:val="24"/>
          <w:szCs w:val="24"/>
          <w:rtl/>
        </w:rPr>
        <w:t xml:space="preserve">* آدرس دفتر:          </w:t>
      </w:r>
      <w:r w:rsidR="00D83BA4">
        <w:rPr>
          <w:rFonts w:cs="B Titr" w:hint="cs"/>
          <w:sz w:val="24"/>
          <w:szCs w:val="24"/>
          <w:rtl/>
        </w:rPr>
        <w:t>د</w:t>
      </w:r>
      <w:r w:rsidR="002A61BF">
        <w:rPr>
          <w:rFonts w:cs="B Titr" w:hint="cs"/>
          <w:sz w:val="24"/>
          <w:szCs w:val="24"/>
          <w:rtl/>
        </w:rPr>
        <w:t>انشکده پزشکی-گروه علوم تشریحی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آدرس</w:t>
      </w:r>
      <w:r w:rsidRPr="000B775C">
        <w:rPr>
          <w:rFonts w:cs="B Titr"/>
          <w:sz w:val="24"/>
          <w:szCs w:val="24"/>
        </w:rPr>
        <w:t>Email</w:t>
      </w:r>
      <w:r w:rsidR="002A61BF">
        <w:rPr>
          <w:rFonts w:cs="B Titr"/>
          <w:sz w:val="24"/>
          <w:szCs w:val="24"/>
        </w:rPr>
        <w:t>:niazvandf@gmail.com</w:t>
      </w:r>
    </w:p>
    <w:tbl>
      <w:tblPr>
        <w:tblStyle w:val="TableGrid"/>
        <w:bidiVisual/>
        <w:tblW w:w="0" w:type="auto"/>
        <w:tblLook w:val="04A0" w:firstRow="1" w:lastRow="0" w:firstColumn="1" w:lastColumn="0" w:noHBand="0" w:noVBand="1"/>
      </w:tblPr>
      <w:tblGrid>
        <w:gridCol w:w="9242"/>
      </w:tblGrid>
      <w:tr w:rsidR="00FA0F45" w:rsidTr="00BD262D">
        <w:trPr>
          <w:trHeight w:val="1209"/>
        </w:trPr>
        <w:tc>
          <w:tcPr>
            <w:tcW w:w="9242" w:type="dxa"/>
          </w:tcPr>
          <w:p w:rsidR="00FA0F45" w:rsidRDefault="00FA0F45">
            <w:pPr>
              <w:rPr>
                <w:rFonts w:cs="B Zar"/>
                <w:sz w:val="24"/>
                <w:szCs w:val="24"/>
                <w:rtl/>
              </w:rPr>
            </w:pPr>
            <w:r>
              <w:rPr>
                <w:rFonts w:cs="B Zar" w:hint="cs"/>
                <w:sz w:val="24"/>
                <w:szCs w:val="24"/>
                <w:rtl/>
              </w:rPr>
              <w:t>هدف کلی درس:</w:t>
            </w:r>
          </w:p>
          <w:p w:rsidR="00F0384D" w:rsidRPr="009B6559" w:rsidRDefault="00DA5595" w:rsidP="009B6559">
            <w:pPr>
              <w:rPr>
                <w:rFonts w:asciiTheme="minorBidi" w:hAnsiTheme="minorBidi" w:cs="Arial"/>
                <w:rtl/>
              </w:rPr>
            </w:pPr>
            <w:r>
              <w:rPr>
                <w:rFonts w:asciiTheme="minorBidi" w:hAnsiTheme="minorBidi" w:cs="Arial" w:hint="cs"/>
                <w:rtl/>
              </w:rPr>
              <w:t>شناخت دانشجویان از ساختار آناتومیکی و ارگانهای مختلف بدن انسان</w:t>
            </w:r>
            <w:r w:rsidR="00BF6BF2" w:rsidRPr="00BF6BF2">
              <w:rPr>
                <w:rFonts w:asciiTheme="minorBidi" w:hAnsiTheme="minorBidi" w:cs="Arial"/>
                <w:rtl/>
              </w:rPr>
              <w:t xml:space="preserve"> </w:t>
            </w:r>
            <w:r w:rsidR="000B35D8">
              <w:rPr>
                <w:rFonts w:asciiTheme="minorBidi" w:hAnsiTheme="minorBidi" w:cs="Arial" w:hint="cs"/>
                <w:rtl/>
              </w:rPr>
              <w:t>در وضعیت طبیعی به منظور شناخت عملکرد دشتگاههای بدن و بررسی و شناخت اختلالات ناشی از بیماری ها</w:t>
            </w:r>
          </w:p>
        </w:tc>
      </w:tr>
      <w:tr w:rsidR="006747B0" w:rsidTr="006747B0">
        <w:trPr>
          <w:trHeight w:val="780"/>
        </w:trPr>
        <w:tc>
          <w:tcPr>
            <w:tcW w:w="9242" w:type="dxa"/>
            <w:tcBorders>
              <w:top w:val="single" w:sz="4" w:space="0" w:color="auto"/>
            </w:tcBorders>
          </w:tcPr>
          <w:p w:rsidR="006747B0" w:rsidRPr="00685297" w:rsidRDefault="006747B0" w:rsidP="00685297">
            <w:pPr>
              <w:pStyle w:val="ListParagraph"/>
              <w:numPr>
                <w:ilvl w:val="0"/>
                <w:numId w:val="2"/>
              </w:numPr>
              <w:rPr>
                <w:rFonts w:cs="B Zar"/>
                <w:sz w:val="24"/>
                <w:szCs w:val="24"/>
                <w:rtl/>
              </w:rPr>
            </w:pPr>
            <w:r w:rsidRPr="00685297">
              <w:rPr>
                <w:rFonts w:cs="B Zar" w:hint="cs"/>
                <w:sz w:val="24"/>
                <w:szCs w:val="24"/>
                <w:rtl/>
              </w:rPr>
              <w:t>اهداف رفتاری( هدف رفتاری دارای مخاطب، فعل رفتاری، درجه و معیار و شرایط انجام است)</w:t>
            </w:r>
          </w:p>
          <w:p w:rsidR="00BF6BF2" w:rsidRDefault="00BF6BF2" w:rsidP="009B6559">
            <w:pPr>
              <w:rPr>
                <w:rtl/>
              </w:rPr>
            </w:pPr>
            <w:r>
              <w:rPr>
                <w:rtl/>
              </w:rPr>
              <w:t xml:space="preserve">دانشجو پس از یادگیری این درس باید </w:t>
            </w:r>
            <w:r w:rsidR="009B6559">
              <w:rPr>
                <w:rFonts w:hint="cs"/>
                <w:rtl/>
              </w:rPr>
              <w:t>:</w:t>
            </w:r>
            <w:r>
              <w:t xml:space="preserve"> </w:t>
            </w:r>
          </w:p>
          <w:p w:rsidR="00DA5595" w:rsidRDefault="00DA5595" w:rsidP="009B6559">
            <w:pPr>
              <w:rPr>
                <w:rtl/>
              </w:rPr>
            </w:pPr>
            <w:r>
              <w:rPr>
                <w:rFonts w:hint="cs"/>
                <w:rtl/>
              </w:rPr>
              <w:t>1.اصطلاحات مربوط به آناتومی را توضیح دهد</w:t>
            </w:r>
          </w:p>
          <w:p w:rsidR="005D1125" w:rsidRDefault="00DA5595" w:rsidP="00DA5595">
            <w:pPr>
              <w:rPr>
                <w:rtl/>
              </w:rPr>
            </w:pPr>
            <w:r>
              <w:rPr>
                <w:rFonts w:hint="cs"/>
                <w:rtl/>
              </w:rPr>
              <w:t>2.</w:t>
            </w:r>
            <w:r w:rsidR="00BF6BF2">
              <w:rPr>
                <w:rtl/>
              </w:rPr>
              <w:t xml:space="preserve"> </w:t>
            </w:r>
            <w:r>
              <w:rPr>
                <w:rtl/>
              </w:rPr>
              <w:t xml:space="preserve">استخوان های تشکیل دهنده </w:t>
            </w:r>
            <w:r>
              <w:rPr>
                <w:rFonts w:hint="cs"/>
                <w:rtl/>
              </w:rPr>
              <w:t>بدن در ناحیه اندام ها ، جمجمه</w:t>
            </w:r>
            <w:r w:rsidR="009B6559">
              <w:rPr>
                <w:rFonts w:hint="cs"/>
                <w:rtl/>
              </w:rPr>
              <w:t>،</w:t>
            </w:r>
            <w:r w:rsidR="00BF6BF2">
              <w:rPr>
                <w:rtl/>
              </w:rPr>
              <w:t xml:space="preserve"> </w:t>
            </w:r>
            <w:r>
              <w:rPr>
                <w:rFonts w:hint="cs"/>
                <w:rtl/>
              </w:rPr>
              <w:t>ستون مهره ها</w:t>
            </w:r>
            <w:r w:rsidR="00BF6BF2">
              <w:rPr>
                <w:rtl/>
              </w:rPr>
              <w:t xml:space="preserve"> </w:t>
            </w:r>
            <w:r>
              <w:rPr>
                <w:rFonts w:hint="cs"/>
                <w:rtl/>
              </w:rPr>
              <w:t xml:space="preserve"> و </w:t>
            </w:r>
            <w:r w:rsidR="00BF6BF2">
              <w:rPr>
                <w:rtl/>
              </w:rPr>
              <w:t>مف</w:t>
            </w:r>
            <w:r w:rsidR="009B6559">
              <w:rPr>
                <w:rFonts w:hint="cs"/>
                <w:rtl/>
              </w:rPr>
              <w:t>اصل</w:t>
            </w:r>
            <w:r w:rsidR="00BF6BF2">
              <w:rPr>
                <w:rtl/>
              </w:rPr>
              <w:t xml:space="preserve"> </w:t>
            </w:r>
            <w:r>
              <w:rPr>
                <w:rFonts w:hint="cs"/>
                <w:rtl/>
              </w:rPr>
              <w:t xml:space="preserve">مربوطه </w:t>
            </w:r>
            <w:r w:rsidR="00BF6BF2">
              <w:rPr>
                <w:rtl/>
              </w:rPr>
              <w:t xml:space="preserve">را </w:t>
            </w:r>
            <w:r>
              <w:rPr>
                <w:rFonts w:hint="cs"/>
                <w:rtl/>
              </w:rPr>
              <w:t>تشخیص دهد و ویژگی های آنها را بیان کند.</w:t>
            </w:r>
          </w:p>
          <w:p w:rsidR="00DA5595" w:rsidRDefault="00DA5595" w:rsidP="00DA5595">
            <w:pPr>
              <w:rPr>
                <w:rtl/>
              </w:rPr>
            </w:pPr>
            <w:r>
              <w:rPr>
                <w:rFonts w:hint="cs"/>
                <w:rtl/>
              </w:rPr>
              <w:t>3</w:t>
            </w:r>
            <w:r w:rsidR="00BF6BF2">
              <w:t xml:space="preserve"> .</w:t>
            </w:r>
            <w:r>
              <w:rPr>
                <w:rFonts w:hint="cs"/>
                <w:rtl/>
              </w:rPr>
              <w:t>عضلات موجود در بخش های مختلف بدن را شناسایی کند.</w:t>
            </w:r>
          </w:p>
          <w:p w:rsidR="005D1125" w:rsidRDefault="00BF6BF2" w:rsidP="00DA5595">
            <w:pPr>
              <w:rPr>
                <w:rtl/>
              </w:rPr>
            </w:pPr>
            <w:r>
              <w:t xml:space="preserve"> </w:t>
            </w:r>
            <w:r w:rsidR="00DA5595">
              <w:rPr>
                <w:rFonts w:hint="cs"/>
                <w:rtl/>
              </w:rPr>
              <w:t>4.اجزای مختلف سیستم تنفس را شرح دهد.</w:t>
            </w:r>
          </w:p>
          <w:p w:rsidR="00DA5595" w:rsidRDefault="00DA5595" w:rsidP="00DA5595">
            <w:pPr>
              <w:rPr>
                <w:rtl/>
              </w:rPr>
            </w:pPr>
            <w:r>
              <w:rPr>
                <w:rFonts w:hint="cs"/>
                <w:rtl/>
              </w:rPr>
              <w:t>5.قسمتهای مختلف سیستم قلب و عروق را توضیح دهد.</w:t>
            </w:r>
          </w:p>
          <w:p w:rsidR="00DA5595" w:rsidRDefault="00676682" w:rsidP="00DA5595">
            <w:pPr>
              <w:rPr>
                <w:rtl/>
              </w:rPr>
            </w:pPr>
            <w:r>
              <w:rPr>
                <w:rFonts w:hint="cs"/>
                <w:rtl/>
              </w:rPr>
              <w:t>6.سیستم گوارش را از نظر آناتومیک شرح دهد.</w:t>
            </w:r>
          </w:p>
          <w:p w:rsidR="00676682" w:rsidRDefault="00676682" w:rsidP="00DA5595">
            <w:pPr>
              <w:rPr>
                <w:rtl/>
              </w:rPr>
            </w:pPr>
            <w:r>
              <w:rPr>
                <w:rFonts w:hint="cs"/>
                <w:rtl/>
              </w:rPr>
              <w:t>7.بخش های مختلف دستگاه ادراری تناسلی را توضیح دهد.</w:t>
            </w:r>
          </w:p>
          <w:p w:rsidR="00D33049" w:rsidRDefault="00676682" w:rsidP="00676682">
            <w:pPr>
              <w:rPr>
                <w:rtl/>
              </w:rPr>
            </w:pPr>
            <w:r>
              <w:rPr>
                <w:rFonts w:hint="cs"/>
                <w:rtl/>
              </w:rPr>
              <w:t>8.ساختار سیستم عصبی را توضیح دهد.</w:t>
            </w:r>
          </w:p>
          <w:p w:rsidR="002856D0" w:rsidRDefault="002856D0" w:rsidP="00676682">
            <w:pPr>
              <w:rPr>
                <w:rtl/>
              </w:rPr>
            </w:pPr>
            <w:r>
              <w:rPr>
                <w:rFonts w:hint="cs"/>
                <w:rtl/>
              </w:rPr>
              <w:t>9.اعضای حواس ویژه را توضیح دهد.</w:t>
            </w:r>
          </w:p>
          <w:p w:rsidR="006747B0" w:rsidRDefault="006747B0" w:rsidP="00D33049">
            <w:pPr>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rsidR="00CD6E11" w:rsidRDefault="00CD6E11" w:rsidP="00E513B8">
            <w:pPr>
              <w:pStyle w:val="ListParagraph"/>
              <w:numPr>
                <w:ilvl w:val="0"/>
                <w:numId w:val="1"/>
              </w:numPr>
              <w:rPr>
                <w:rFonts w:cs="B Zar"/>
                <w:sz w:val="24"/>
                <w:szCs w:val="24"/>
              </w:rPr>
            </w:pPr>
            <w:r>
              <w:rPr>
                <w:rFonts w:cs="B Zar" w:hint="cs"/>
                <w:sz w:val="24"/>
                <w:szCs w:val="24"/>
                <w:rtl/>
              </w:rPr>
              <w:t>حضور به موقع و منظم در سر کلاس</w:t>
            </w:r>
            <w:r w:rsidR="009B6559">
              <w:rPr>
                <w:rFonts w:cs="B Zar" w:hint="cs"/>
                <w:sz w:val="24"/>
                <w:szCs w:val="24"/>
                <w:rtl/>
              </w:rPr>
              <w:t xml:space="preserve"> داشته باشد</w:t>
            </w:r>
          </w:p>
          <w:p w:rsidR="00CD6E11" w:rsidRDefault="00CD6E11" w:rsidP="00676682">
            <w:pPr>
              <w:pStyle w:val="ListParagraph"/>
              <w:numPr>
                <w:ilvl w:val="0"/>
                <w:numId w:val="1"/>
              </w:numPr>
              <w:rPr>
                <w:rFonts w:cs="B Zar"/>
                <w:sz w:val="24"/>
                <w:szCs w:val="24"/>
              </w:rPr>
            </w:pPr>
            <w:r>
              <w:rPr>
                <w:rFonts w:cs="B Zar" w:hint="cs"/>
                <w:sz w:val="24"/>
                <w:szCs w:val="24"/>
                <w:rtl/>
              </w:rPr>
              <w:t>مشارکت فعال</w:t>
            </w:r>
            <w:r w:rsidR="009B6559">
              <w:rPr>
                <w:rFonts w:cs="B Zar" w:hint="cs"/>
                <w:sz w:val="24"/>
                <w:szCs w:val="24"/>
                <w:rtl/>
              </w:rPr>
              <w:t xml:space="preserve"> داشته باشد</w:t>
            </w:r>
            <w:r>
              <w:rPr>
                <w:rFonts w:cs="B Zar" w:hint="cs"/>
                <w:sz w:val="24"/>
                <w:szCs w:val="24"/>
                <w:rtl/>
              </w:rPr>
              <w:t xml:space="preserve"> و</w:t>
            </w:r>
            <w:r w:rsidR="00676682">
              <w:rPr>
                <w:rFonts w:cs="B Zar" w:hint="cs"/>
                <w:sz w:val="24"/>
                <w:szCs w:val="24"/>
                <w:rtl/>
              </w:rPr>
              <w:t>به پرسش های مطرح شده در کلاس پاسخ بدهد.</w:t>
            </w:r>
          </w:p>
          <w:p w:rsidR="00CD6E11" w:rsidRDefault="00CD6E11" w:rsidP="00676682">
            <w:pPr>
              <w:pStyle w:val="ListParagraph"/>
              <w:numPr>
                <w:ilvl w:val="0"/>
                <w:numId w:val="1"/>
              </w:numPr>
              <w:rPr>
                <w:rFonts w:cs="B Zar"/>
                <w:sz w:val="24"/>
                <w:szCs w:val="24"/>
              </w:rPr>
            </w:pPr>
            <w:r>
              <w:rPr>
                <w:rFonts w:cs="B Zar" w:hint="cs"/>
                <w:sz w:val="24"/>
                <w:szCs w:val="24"/>
                <w:rtl/>
              </w:rPr>
              <w:t xml:space="preserve">مطالعه رفرنس و مطالب تدریس شده در جلسات پیشین و مطالعه مطالب به روز </w:t>
            </w:r>
          </w:p>
          <w:p w:rsidR="00CD6E11" w:rsidRPr="00E513B8" w:rsidRDefault="00CD6E11" w:rsidP="009B6559">
            <w:pPr>
              <w:pStyle w:val="ListParagraph"/>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E513B8" w:rsidRPr="00E513B8" w:rsidRDefault="00CD6E11" w:rsidP="00676682">
            <w:pPr>
              <w:pStyle w:val="ListParagraph"/>
              <w:rPr>
                <w:rFonts w:cs="B Zar"/>
                <w:sz w:val="24"/>
                <w:szCs w:val="24"/>
                <w:rtl/>
              </w:rPr>
            </w:pPr>
            <w:r>
              <w:rPr>
                <w:rFonts w:cs="B Zar" w:hint="cs"/>
                <w:sz w:val="24"/>
                <w:szCs w:val="24"/>
                <w:rtl/>
              </w:rPr>
              <w:t xml:space="preserve">کتاب </w:t>
            </w:r>
            <w:r w:rsidR="00676682">
              <w:rPr>
                <w:rFonts w:cs="B Zar" w:hint="cs"/>
                <w:sz w:val="24"/>
                <w:szCs w:val="24"/>
                <w:rtl/>
              </w:rPr>
              <w:t xml:space="preserve"> آناتومی عمومی برای دانشجویان بهداشت</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D33049" w:rsidRDefault="00D33049" w:rsidP="00676682">
            <w:pPr>
              <w:pStyle w:val="ListParagraph"/>
              <w:numPr>
                <w:ilvl w:val="0"/>
                <w:numId w:val="1"/>
              </w:numPr>
              <w:rPr>
                <w:rFonts w:cs="B Zar"/>
                <w:sz w:val="24"/>
                <w:szCs w:val="24"/>
              </w:rPr>
            </w:pPr>
            <w:r>
              <w:rPr>
                <w:rFonts w:cs="B Zar" w:hint="cs"/>
                <w:sz w:val="24"/>
                <w:szCs w:val="24"/>
                <w:rtl/>
              </w:rPr>
              <w:t xml:space="preserve">سخنرانی استاد </w:t>
            </w:r>
          </w:p>
          <w:p w:rsidR="00D33049" w:rsidRDefault="00D33049" w:rsidP="00E513B8">
            <w:pPr>
              <w:pStyle w:val="ListParagraph"/>
              <w:numPr>
                <w:ilvl w:val="0"/>
                <w:numId w:val="1"/>
              </w:numPr>
              <w:rPr>
                <w:rFonts w:cs="B Zar"/>
                <w:sz w:val="24"/>
                <w:szCs w:val="24"/>
              </w:rPr>
            </w:pPr>
            <w:r>
              <w:rPr>
                <w:rFonts w:cs="B Zar" w:hint="cs"/>
                <w:sz w:val="24"/>
                <w:szCs w:val="24"/>
                <w:rtl/>
              </w:rPr>
              <w:t>مولاژ</w:t>
            </w:r>
          </w:p>
          <w:p w:rsidR="00D33049" w:rsidRDefault="00D33049" w:rsidP="00E513B8">
            <w:pPr>
              <w:pStyle w:val="ListParagraph"/>
              <w:numPr>
                <w:ilvl w:val="0"/>
                <w:numId w:val="1"/>
              </w:numPr>
              <w:rPr>
                <w:rFonts w:cs="B Zar"/>
                <w:sz w:val="24"/>
                <w:szCs w:val="24"/>
              </w:rPr>
            </w:pPr>
            <w:r>
              <w:rPr>
                <w:rFonts w:cs="B Zar" w:hint="cs"/>
                <w:sz w:val="24"/>
                <w:szCs w:val="24"/>
                <w:rtl/>
              </w:rPr>
              <w:t>جسد</w:t>
            </w:r>
          </w:p>
          <w:p w:rsidR="00ED7043" w:rsidRDefault="00ED7043" w:rsidP="00ED7043">
            <w:pPr>
              <w:pStyle w:val="ListParagraph"/>
              <w:rPr>
                <w:rFonts w:cs="B Zar"/>
                <w:sz w:val="24"/>
                <w:szCs w:val="24"/>
              </w:rPr>
            </w:pPr>
          </w:p>
          <w:p w:rsidR="000D74C1" w:rsidRPr="00E513B8" w:rsidRDefault="000D74C1" w:rsidP="000D74C1">
            <w:pPr>
              <w:pStyle w:val="ListParagraph"/>
              <w:rPr>
                <w:rFonts w:cs="B Zar"/>
                <w:sz w:val="24"/>
                <w:szCs w:val="24"/>
                <w:rtl/>
              </w:rPr>
            </w:pP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7"/>
              <w:gridCol w:w="2004"/>
              <w:gridCol w:w="2020"/>
              <w:gridCol w:w="2029"/>
            </w:tblGrid>
            <w:tr w:rsidR="000D74C1" w:rsidRPr="000D74C1" w:rsidTr="00676682">
              <w:tc>
                <w:tcPr>
                  <w:tcW w:w="2017" w:type="dxa"/>
                </w:tcPr>
                <w:p w:rsidR="000D74C1" w:rsidRPr="000D74C1" w:rsidRDefault="000D74C1" w:rsidP="000D74C1">
                  <w:pPr>
                    <w:ind w:left="360"/>
                    <w:rPr>
                      <w:rFonts w:cs="B Zar"/>
                      <w:rtl/>
                    </w:rPr>
                  </w:pPr>
                  <w:r w:rsidRPr="000D74C1">
                    <w:rPr>
                      <w:rFonts w:cs="B Zar" w:hint="cs"/>
                      <w:rtl/>
                    </w:rPr>
                    <w:t>روش</w:t>
                  </w:r>
                </w:p>
              </w:tc>
              <w:tc>
                <w:tcPr>
                  <w:tcW w:w="2004" w:type="dxa"/>
                </w:tcPr>
                <w:p w:rsidR="000D74C1" w:rsidRPr="000D74C1" w:rsidRDefault="000D74C1" w:rsidP="000D74C1">
                  <w:pPr>
                    <w:ind w:left="360"/>
                    <w:rPr>
                      <w:rFonts w:cs="B Zar"/>
                      <w:rtl/>
                    </w:rPr>
                  </w:pPr>
                  <w:r w:rsidRPr="000D74C1">
                    <w:rPr>
                      <w:rFonts w:cs="B Zar" w:hint="cs"/>
                      <w:rtl/>
                    </w:rPr>
                    <w:t>نمره</w:t>
                  </w:r>
                </w:p>
              </w:tc>
              <w:tc>
                <w:tcPr>
                  <w:tcW w:w="2020" w:type="dxa"/>
                </w:tcPr>
                <w:p w:rsidR="000D74C1" w:rsidRPr="000D74C1" w:rsidRDefault="000D74C1" w:rsidP="000D74C1">
                  <w:pPr>
                    <w:ind w:left="360"/>
                    <w:rPr>
                      <w:rFonts w:cs="B Zar"/>
                      <w:rtl/>
                    </w:rPr>
                  </w:pPr>
                  <w:r w:rsidRPr="000D74C1">
                    <w:rPr>
                      <w:rFonts w:cs="B Zar" w:hint="cs"/>
                      <w:rtl/>
                    </w:rPr>
                    <w:t>تاریخ</w:t>
                  </w:r>
                </w:p>
              </w:tc>
              <w:tc>
                <w:tcPr>
                  <w:tcW w:w="2029" w:type="dxa"/>
                </w:tcPr>
                <w:p w:rsidR="000D74C1" w:rsidRPr="000D74C1" w:rsidRDefault="000D74C1" w:rsidP="000D74C1">
                  <w:pPr>
                    <w:ind w:left="360"/>
                    <w:rPr>
                      <w:rFonts w:cs="B Zar"/>
                      <w:rtl/>
                    </w:rPr>
                  </w:pPr>
                  <w:r w:rsidRPr="000D74C1">
                    <w:rPr>
                      <w:rFonts w:cs="B Zar" w:hint="cs"/>
                      <w:rtl/>
                    </w:rPr>
                    <w:t>ساعت</w:t>
                  </w:r>
                </w:p>
              </w:tc>
            </w:tr>
            <w:tr w:rsidR="000D74C1" w:rsidRPr="000D74C1" w:rsidTr="00676682">
              <w:tc>
                <w:tcPr>
                  <w:tcW w:w="2017" w:type="dxa"/>
                </w:tcPr>
                <w:p w:rsidR="000D74C1" w:rsidRPr="000D74C1" w:rsidRDefault="00ED7043" w:rsidP="000D74C1">
                  <w:pPr>
                    <w:pStyle w:val="ListParagraph"/>
                    <w:ind w:left="0"/>
                    <w:rPr>
                      <w:rFonts w:cs="B Zar"/>
                      <w:rtl/>
                    </w:rPr>
                  </w:pPr>
                  <w:r>
                    <w:rPr>
                      <w:rFonts w:cs="B Zar" w:hint="cs"/>
                      <w:rtl/>
                    </w:rPr>
                    <w:t xml:space="preserve">امتحان کتبی </w:t>
                  </w:r>
                </w:p>
              </w:tc>
              <w:tc>
                <w:tcPr>
                  <w:tcW w:w="2004" w:type="dxa"/>
                </w:tcPr>
                <w:p w:rsidR="000D74C1" w:rsidRPr="000D74C1" w:rsidRDefault="000D74C1" w:rsidP="000D74C1">
                  <w:pPr>
                    <w:pStyle w:val="ListParagraph"/>
                    <w:ind w:left="0"/>
                    <w:rPr>
                      <w:rFonts w:cs="B Zar"/>
                      <w:rtl/>
                    </w:rPr>
                  </w:pPr>
                </w:p>
              </w:tc>
              <w:tc>
                <w:tcPr>
                  <w:tcW w:w="2020" w:type="dxa"/>
                </w:tcPr>
                <w:p w:rsidR="000D74C1" w:rsidRPr="000D74C1" w:rsidRDefault="000D74C1" w:rsidP="000D74C1">
                  <w:pPr>
                    <w:pStyle w:val="ListParagraph"/>
                    <w:ind w:left="0"/>
                    <w:rPr>
                      <w:rFonts w:cs="B Zar"/>
                      <w:rtl/>
                    </w:rPr>
                  </w:pPr>
                </w:p>
              </w:tc>
              <w:tc>
                <w:tcPr>
                  <w:tcW w:w="2029" w:type="dxa"/>
                </w:tcPr>
                <w:p w:rsidR="000D74C1" w:rsidRPr="000D74C1" w:rsidRDefault="000D74C1" w:rsidP="000D74C1">
                  <w:pPr>
                    <w:pStyle w:val="ListParagraph"/>
                    <w:ind w:left="0"/>
                    <w:rPr>
                      <w:rFonts w:cs="B Zar"/>
                      <w:rtl/>
                    </w:rPr>
                  </w:pPr>
                </w:p>
              </w:tc>
            </w:tr>
            <w:tr w:rsidR="000D74C1" w:rsidRPr="000D74C1" w:rsidTr="00676682">
              <w:tc>
                <w:tcPr>
                  <w:tcW w:w="2017" w:type="dxa"/>
                </w:tcPr>
                <w:p w:rsidR="000D74C1" w:rsidRPr="000D74C1" w:rsidRDefault="00ED7043" w:rsidP="000D74C1">
                  <w:pPr>
                    <w:pStyle w:val="ListParagraph"/>
                    <w:ind w:left="0"/>
                    <w:rPr>
                      <w:rFonts w:cs="B Zar"/>
                      <w:rtl/>
                    </w:rPr>
                  </w:pPr>
                  <w:r>
                    <w:rPr>
                      <w:rFonts w:cs="B Zar" w:hint="cs"/>
                      <w:rtl/>
                    </w:rPr>
                    <w:t>امتحان عملی</w:t>
                  </w:r>
                </w:p>
              </w:tc>
              <w:tc>
                <w:tcPr>
                  <w:tcW w:w="2004" w:type="dxa"/>
                </w:tcPr>
                <w:p w:rsidR="000D74C1" w:rsidRPr="000D74C1" w:rsidRDefault="000D74C1" w:rsidP="000D74C1">
                  <w:pPr>
                    <w:pStyle w:val="ListParagraph"/>
                    <w:ind w:left="0"/>
                    <w:rPr>
                      <w:rFonts w:cs="B Zar"/>
                      <w:rtl/>
                    </w:rPr>
                  </w:pPr>
                </w:p>
              </w:tc>
              <w:tc>
                <w:tcPr>
                  <w:tcW w:w="2020" w:type="dxa"/>
                </w:tcPr>
                <w:p w:rsidR="000D74C1" w:rsidRPr="000D74C1" w:rsidRDefault="000D74C1" w:rsidP="000D74C1">
                  <w:pPr>
                    <w:pStyle w:val="ListParagraph"/>
                    <w:ind w:left="0"/>
                    <w:rPr>
                      <w:rFonts w:cs="B Zar"/>
                      <w:rtl/>
                    </w:rPr>
                  </w:pPr>
                </w:p>
              </w:tc>
              <w:tc>
                <w:tcPr>
                  <w:tcW w:w="2029" w:type="dxa"/>
                </w:tcPr>
                <w:p w:rsidR="000D74C1" w:rsidRPr="000D74C1" w:rsidRDefault="000D74C1" w:rsidP="000D74C1">
                  <w:pPr>
                    <w:pStyle w:val="ListParagraph"/>
                    <w:ind w:left="0"/>
                    <w:rPr>
                      <w:rFonts w:cs="B Zar"/>
                      <w:rtl/>
                    </w:rPr>
                  </w:pPr>
                </w:p>
              </w:tc>
            </w:tr>
            <w:tr w:rsidR="000D74C1" w:rsidTr="00676682">
              <w:tc>
                <w:tcPr>
                  <w:tcW w:w="2017" w:type="dxa"/>
                </w:tcPr>
                <w:p w:rsidR="000D74C1" w:rsidRDefault="00ED7043" w:rsidP="000D74C1">
                  <w:pPr>
                    <w:pStyle w:val="ListParagraph"/>
                    <w:ind w:left="0"/>
                    <w:rPr>
                      <w:rFonts w:cs="B Zar"/>
                      <w:sz w:val="24"/>
                      <w:szCs w:val="24"/>
                      <w:rtl/>
                    </w:rPr>
                  </w:pPr>
                  <w:r>
                    <w:rPr>
                      <w:rFonts w:cs="B Zar" w:hint="cs"/>
                      <w:sz w:val="24"/>
                      <w:szCs w:val="24"/>
                      <w:rtl/>
                    </w:rPr>
                    <w:t>امتحانات کوتاه شفاهی و کتبی در طول دوره</w:t>
                  </w:r>
                </w:p>
              </w:tc>
              <w:tc>
                <w:tcPr>
                  <w:tcW w:w="2004" w:type="dxa"/>
                </w:tcPr>
                <w:p w:rsidR="000D74C1" w:rsidRPr="000D74C1" w:rsidRDefault="000D74C1" w:rsidP="000D74C1">
                  <w:pPr>
                    <w:ind w:left="360"/>
                    <w:rPr>
                      <w:rFonts w:cs="B Zar"/>
                      <w:sz w:val="24"/>
                      <w:szCs w:val="24"/>
                      <w:rtl/>
                    </w:rPr>
                  </w:pPr>
                </w:p>
              </w:tc>
              <w:tc>
                <w:tcPr>
                  <w:tcW w:w="2020" w:type="dxa"/>
                </w:tcPr>
                <w:p w:rsidR="000D74C1" w:rsidRDefault="000D74C1" w:rsidP="000D74C1">
                  <w:pPr>
                    <w:pStyle w:val="ListParagraph"/>
                    <w:ind w:left="0"/>
                    <w:rPr>
                      <w:rFonts w:cs="B Zar"/>
                      <w:sz w:val="24"/>
                      <w:szCs w:val="24"/>
                      <w:rtl/>
                    </w:rPr>
                  </w:pPr>
                </w:p>
              </w:tc>
              <w:tc>
                <w:tcPr>
                  <w:tcW w:w="2029" w:type="dxa"/>
                </w:tcPr>
                <w:p w:rsidR="000D74C1" w:rsidRDefault="000D74C1" w:rsidP="000D74C1">
                  <w:pPr>
                    <w:pStyle w:val="ListParagraph"/>
                    <w:ind w:left="0"/>
                    <w:rPr>
                      <w:rFonts w:cs="B Zar"/>
                      <w:sz w:val="24"/>
                      <w:szCs w:val="24"/>
                      <w:rtl/>
                    </w:rPr>
                  </w:pPr>
                </w:p>
              </w:tc>
            </w:tr>
          </w:tbl>
          <w:p w:rsidR="000D74C1" w:rsidRPr="000D74C1" w:rsidRDefault="000D74C1" w:rsidP="000D74C1">
            <w:pPr>
              <w:rPr>
                <w:rFonts w:cs="B Zar"/>
                <w:sz w:val="24"/>
                <w:szCs w:val="24"/>
                <w:rtl/>
              </w:rPr>
            </w:pPr>
          </w:p>
        </w:tc>
      </w:tr>
    </w:tbl>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rsidR="00676682" w:rsidRPr="00676682" w:rsidRDefault="00676682" w:rsidP="00676682">
      <w:pPr>
        <w:pStyle w:val="ListParagraph"/>
        <w:numPr>
          <w:ilvl w:val="0"/>
          <w:numId w:val="1"/>
        </w:numPr>
        <w:rPr>
          <w:rFonts w:cs="B Zar"/>
          <w:sz w:val="24"/>
          <w:szCs w:val="24"/>
        </w:rPr>
      </w:pPr>
      <w:r>
        <w:rPr>
          <w:rFonts w:cs="B Zar" w:hint="cs"/>
          <w:sz w:val="24"/>
          <w:szCs w:val="24"/>
          <w:u w:val="single"/>
          <w:rtl/>
        </w:rPr>
        <w:t>دانشجویان باید ر</w:t>
      </w:r>
      <w:r w:rsidRPr="00676682">
        <w:rPr>
          <w:rFonts w:cs="B Zar" w:hint="cs"/>
          <w:sz w:val="24"/>
          <w:szCs w:val="24"/>
          <w:rtl/>
        </w:rPr>
        <w:t xml:space="preserve"> </w:t>
      </w:r>
      <w:r>
        <w:rPr>
          <w:rFonts w:cs="B Zar" w:hint="cs"/>
          <w:sz w:val="24"/>
          <w:szCs w:val="24"/>
          <w:rtl/>
        </w:rPr>
        <w:t xml:space="preserve">حضور به موقع و منظم در سر کلاس داشته باشند، مطالب مربوط به جلسات پیسین را مطالعه کرده و </w:t>
      </w:r>
      <w:r w:rsidRPr="00676682">
        <w:rPr>
          <w:rFonts w:cs="B Zar" w:hint="cs"/>
          <w:sz w:val="24"/>
          <w:szCs w:val="24"/>
          <w:rtl/>
        </w:rPr>
        <w:t>به پرسش های مطرح شده در کلاس پاسخ بدهد.</w:t>
      </w:r>
      <w:r>
        <w:rPr>
          <w:rFonts w:cs="B Zar" w:hint="cs"/>
          <w:sz w:val="24"/>
          <w:szCs w:val="24"/>
          <w:rtl/>
        </w:rPr>
        <w:t xml:space="preserve"> طرح سوال انجام بدهند و در مورد پاسخ سوالات بصورت گروهی بحث کنند.</w:t>
      </w:r>
    </w:p>
    <w:p w:rsidR="00FA0F45" w:rsidRDefault="00FA0F45">
      <w:pPr>
        <w:rPr>
          <w:rFonts w:cs="B Zar"/>
          <w:sz w:val="24"/>
          <w:szCs w:val="24"/>
          <w:u w:val="single"/>
          <w:rtl/>
        </w:rPr>
      </w:pPr>
    </w:p>
    <w:p w:rsidR="00CB36A0" w:rsidRDefault="00CB36A0">
      <w:pPr>
        <w:rPr>
          <w:rFonts w:cs="B Zar"/>
          <w:sz w:val="24"/>
          <w:szCs w:val="24"/>
          <w:u w:val="single"/>
          <w:rtl/>
        </w:rPr>
      </w:pPr>
    </w:p>
    <w:p w:rsidR="00FA0F45" w:rsidRPr="00CB36A0" w:rsidRDefault="00CB36A0" w:rsidP="00CB36A0">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0C5525" w:rsidTr="000C5525">
        <w:tc>
          <w:tcPr>
            <w:tcW w:w="4621" w:type="dxa"/>
            <w:tcBorders>
              <w:bottom w:val="double" w:sz="18" w:space="0" w:color="auto"/>
            </w:tcBorders>
          </w:tcPr>
          <w:p w:rsidR="00A014BA" w:rsidRDefault="000C5525" w:rsidP="00A014BA">
            <w:pPr>
              <w:jc w:val="both"/>
              <w:rPr>
                <w:rFonts w:cs="B Zar"/>
                <w:b/>
                <w:bCs/>
                <w:sz w:val="24"/>
                <w:szCs w:val="24"/>
                <w:rtl/>
              </w:rPr>
            </w:pPr>
            <w:r w:rsidRPr="00475427">
              <w:rPr>
                <w:rFonts w:cs="B Zar" w:hint="cs"/>
                <w:b/>
                <w:bCs/>
                <w:sz w:val="24"/>
                <w:szCs w:val="24"/>
                <w:rtl/>
              </w:rPr>
              <w:t>عنوان مصداق سند تعالی، عدالت و بهره وری آموزشی</w:t>
            </w:r>
          </w:p>
          <w:p w:rsidR="00A014BA" w:rsidRPr="000C5525" w:rsidRDefault="00A014BA" w:rsidP="00A014BA">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rsidR="000C5525" w:rsidRDefault="00A014BA" w:rsidP="00A014BA">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0C5525" w:rsidRDefault="000C5525" w:rsidP="000C5525">
            <w:pPr>
              <w:jc w:val="both"/>
              <w:rPr>
                <w:rFonts w:cs="B Zar"/>
                <w:sz w:val="24"/>
                <w:szCs w:val="24"/>
                <w:u w:val="single"/>
                <w:rtl/>
              </w:rPr>
            </w:pPr>
          </w:p>
        </w:tc>
      </w:tr>
      <w:tr w:rsidR="000C5525" w:rsidTr="000C5525">
        <w:trPr>
          <w:trHeight w:val="522"/>
        </w:trPr>
        <w:tc>
          <w:tcPr>
            <w:tcW w:w="4621" w:type="dxa"/>
            <w:vMerge w:val="restart"/>
            <w:tcBorders>
              <w:top w:val="double" w:sz="18" w:space="0" w:color="auto"/>
            </w:tcBorders>
          </w:tcPr>
          <w:p w:rsidR="000C5525" w:rsidRDefault="000C5525" w:rsidP="000C5525">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rsidR="000C5525" w:rsidRPr="00891F17" w:rsidRDefault="000C5525" w:rsidP="000C5525">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rsidR="000C5525" w:rsidRDefault="000C5525">
            <w:pPr>
              <w:rPr>
                <w:rFonts w:cs="B Zar"/>
                <w:sz w:val="24"/>
                <w:szCs w:val="24"/>
                <w:u w:val="single"/>
                <w:rtl/>
              </w:rPr>
            </w:pPr>
          </w:p>
        </w:tc>
        <w:tc>
          <w:tcPr>
            <w:tcW w:w="4621" w:type="dxa"/>
            <w:tcBorders>
              <w:top w:val="double" w:sz="18" w:space="0" w:color="auto"/>
            </w:tcBorders>
          </w:tcPr>
          <w:p w:rsidR="000C5525" w:rsidRPr="00A014BA" w:rsidRDefault="000C5525" w:rsidP="000C5525">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lastRenderedPageBreak/>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0C5525" w:rsidTr="000C5525">
        <w:trPr>
          <w:trHeight w:val="517"/>
        </w:trPr>
        <w:tc>
          <w:tcPr>
            <w:tcW w:w="4621" w:type="dxa"/>
            <w:vMerge/>
          </w:tcPr>
          <w:p w:rsidR="000C5525" w:rsidRPr="00475427" w:rsidRDefault="000C5525" w:rsidP="000C5525">
            <w:pPr>
              <w:jc w:val="both"/>
              <w:rPr>
                <w:rFonts w:cs="B Zar"/>
                <w:b/>
                <w:bCs/>
                <w:sz w:val="24"/>
                <w:szCs w:val="24"/>
                <w:rtl/>
              </w:rPr>
            </w:pPr>
          </w:p>
        </w:tc>
        <w:tc>
          <w:tcPr>
            <w:tcW w:w="4621" w:type="dxa"/>
          </w:tcPr>
          <w:p w:rsidR="000C5525" w:rsidRPr="00A014BA" w:rsidRDefault="000C5525" w:rsidP="000C5525">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0C5525" w:rsidTr="000C5525">
        <w:trPr>
          <w:trHeight w:val="517"/>
        </w:trPr>
        <w:tc>
          <w:tcPr>
            <w:tcW w:w="4621" w:type="dxa"/>
            <w:vMerge/>
            <w:tcBorders>
              <w:bottom w:val="double" w:sz="18" w:space="0" w:color="auto"/>
            </w:tcBorders>
          </w:tcPr>
          <w:p w:rsidR="000C5525" w:rsidRPr="00475427" w:rsidRDefault="000C5525" w:rsidP="000C5525">
            <w:pPr>
              <w:jc w:val="both"/>
              <w:rPr>
                <w:rFonts w:cs="B Zar"/>
                <w:b/>
                <w:bCs/>
                <w:sz w:val="24"/>
                <w:szCs w:val="24"/>
                <w:rtl/>
              </w:rPr>
            </w:pPr>
          </w:p>
        </w:tc>
        <w:tc>
          <w:tcPr>
            <w:tcW w:w="4621" w:type="dxa"/>
            <w:tcBorders>
              <w:bottom w:val="double" w:sz="18" w:space="0" w:color="auto"/>
            </w:tcBorders>
          </w:tcPr>
          <w:p w:rsidR="000C5525" w:rsidRPr="00A014BA" w:rsidRDefault="002856D0" w:rsidP="000C5525">
            <w:pPr>
              <w:jc w:val="both"/>
              <w:rPr>
                <w:rFonts w:cs="B Zar"/>
                <w:color w:val="000000" w:themeColor="text1"/>
                <w:sz w:val="24"/>
                <w:szCs w:val="24"/>
                <w:u w:val="single"/>
                <w:rtl/>
              </w:rPr>
            </w:pPr>
            <w:r>
              <w:rPr>
                <w:rFonts w:cs="B Zar"/>
                <w:noProof/>
                <w:color w:val="000000" w:themeColor="text1"/>
                <w:sz w:val="24"/>
                <w:szCs w:val="24"/>
                <w:u w:val="single"/>
                <w:lang w:bidi="ar-SA"/>
              </w:rPr>
              <mc:AlternateContent>
                <mc:Choice Requires="wps">
                  <w:drawing>
                    <wp:anchor distT="0" distB="0" distL="114300" distR="114300" simplePos="0" relativeHeight="251659264" behindDoc="0" locked="0" layoutInCell="1" allowOverlap="1">
                      <wp:simplePos x="0" y="0"/>
                      <wp:positionH relativeFrom="column">
                        <wp:posOffset>2569845</wp:posOffset>
                      </wp:positionH>
                      <wp:positionV relativeFrom="paragraph">
                        <wp:posOffset>41910</wp:posOffset>
                      </wp:positionV>
                      <wp:extent cx="180975" cy="95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80975"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422AFD7" id="Rectangle 1" o:spid="_x0000_s1026" style="position:absolute;margin-left:202.35pt;margin-top:3.3pt;width:14.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" fillcolor="black [3200]" strokecolor="black [1600]" strokeweight="2pt"/>
                  </w:pict>
                </mc:Fallback>
              </mc:AlternateContent>
            </w:r>
            <w:r w:rsidR="000C5525" w:rsidRPr="00A014BA">
              <w:rPr>
                <w:rFonts w:cs="B Zar"/>
                <w:color w:val="000000" w:themeColor="text1"/>
                <w:sz w:val="24"/>
                <w:szCs w:val="24"/>
                <w:u w:val="single"/>
              </w:rPr>
              <w:sym w:font="Wingdings" w:char="F071"/>
            </w:r>
            <w:r w:rsidR="000C5525" w:rsidRPr="00A014BA">
              <w:rPr>
                <w:rFonts w:cs="B Zar" w:hint="cs"/>
                <w:color w:val="000000" w:themeColor="text1"/>
                <w:sz w:val="24"/>
                <w:szCs w:val="24"/>
                <w:u w:val="single"/>
                <w:rtl/>
              </w:rPr>
              <w:t xml:space="preserve"> </w:t>
            </w:r>
            <w:r w:rsidR="000C5525" w:rsidRPr="00A014BA">
              <w:rPr>
                <w:rFonts w:cs="B Zar" w:hint="cs"/>
                <w:color w:val="000000" w:themeColor="text1"/>
                <w:sz w:val="24"/>
                <w:szCs w:val="24"/>
                <w:rtl/>
              </w:rPr>
              <w:t>10- کارگروه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تخصصی</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توسعه</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آموزش</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و</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فناوري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هاي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نوین</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ارتقاي</w:t>
            </w:r>
            <w:r w:rsidR="000C5525" w:rsidRPr="00A014BA">
              <w:rPr>
                <w:rFonts w:cs="B Zar"/>
                <w:color w:val="000000" w:themeColor="text1"/>
                <w:sz w:val="24"/>
                <w:szCs w:val="24"/>
              </w:rPr>
              <w:t xml:space="preserve"> </w:t>
            </w:r>
            <w:r w:rsidR="000C5525" w:rsidRPr="00A014BA">
              <w:rPr>
                <w:rFonts w:cs="B Zar" w:hint="cs"/>
                <w:color w:val="000000" w:themeColor="text1"/>
                <w:sz w:val="24"/>
                <w:szCs w:val="24"/>
                <w:rtl/>
              </w:rPr>
              <w:t>یادگیري</w:t>
            </w:r>
          </w:p>
        </w:tc>
      </w:tr>
      <w:tr w:rsidR="000C5525" w:rsidTr="000C5525">
        <w:tc>
          <w:tcPr>
            <w:tcW w:w="4621" w:type="dxa"/>
            <w:tcBorders>
              <w:top w:val="double" w:sz="18" w:space="0" w:color="auto"/>
              <w:bottom w:val="double" w:sz="18" w:space="0" w:color="auto"/>
            </w:tcBorders>
          </w:tcPr>
          <w:p w:rsidR="000C5525" w:rsidRDefault="000C5525">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rsidR="00A014BA"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روش تدریس</w:t>
            </w:r>
          </w:p>
          <w:p w:rsidR="00A014BA" w:rsidRDefault="002856D0" w:rsidP="00A014BA">
            <w:pPr>
              <w:rPr>
                <w:rFonts w:cs="B Zar"/>
                <w:sz w:val="24"/>
                <w:szCs w:val="24"/>
                <w:u w:val="single"/>
                <w:rtl/>
              </w:rPr>
            </w:pPr>
            <w:r>
              <w:rPr>
                <w:rFonts w:cs="B Zar"/>
                <w:noProof/>
                <w:color w:val="000000" w:themeColor="text1"/>
                <w:sz w:val="24"/>
                <w:szCs w:val="24"/>
                <w:u w:val="single"/>
                <w:lang w:bidi="ar-SA"/>
              </w:rPr>
              <mc:AlternateContent>
                <mc:Choice Requires="wps">
                  <w:drawing>
                    <wp:anchor distT="0" distB="0" distL="114300" distR="114300" simplePos="0" relativeHeight="251661312" behindDoc="0" locked="0" layoutInCell="1" allowOverlap="1" wp14:anchorId="0503C613" wp14:editId="7CD2774D">
                      <wp:simplePos x="0" y="0"/>
                      <wp:positionH relativeFrom="column">
                        <wp:posOffset>2539365</wp:posOffset>
                      </wp:positionH>
                      <wp:positionV relativeFrom="paragraph">
                        <wp:posOffset>74930</wp:posOffset>
                      </wp:positionV>
                      <wp:extent cx="180975" cy="95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8E8C90" id="Rectangle 2" o:spid="_x0000_s1026" style="position:absolute;margin-left:199.95pt;margin-top:5.9pt;width:14.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" fillcolor="black [3200]" strokecolor="black [1600]" strokeweight="2pt"/>
                  </w:pict>
                </mc:Fallback>
              </mc:AlternateContent>
            </w:r>
            <w:r w:rsidR="00A014BA">
              <w:rPr>
                <w:rFonts w:cs="B Zar" w:hint="cs"/>
                <w:sz w:val="24"/>
                <w:szCs w:val="24"/>
                <w:u w:val="single"/>
              </w:rPr>
              <w:sym w:font="Wingdings" w:char="F0A8"/>
            </w:r>
            <w:r w:rsidR="00A014BA">
              <w:rPr>
                <w:rFonts w:cs="B Zar" w:hint="cs"/>
                <w:sz w:val="24"/>
                <w:szCs w:val="24"/>
                <w:u w:val="single"/>
                <w:rtl/>
              </w:rPr>
              <w:t xml:space="preserve"> وسایل کمک آموزشی</w:t>
            </w:r>
          </w:p>
          <w:p w:rsidR="000C5525" w:rsidRDefault="00A014BA" w:rsidP="00A014BA">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سنجش و ارزشیابی</w:t>
            </w:r>
          </w:p>
        </w:tc>
      </w:tr>
      <w:tr w:rsidR="000C5525" w:rsidTr="000C5525">
        <w:tc>
          <w:tcPr>
            <w:tcW w:w="4621" w:type="dxa"/>
            <w:tcBorders>
              <w:top w:val="double" w:sz="18" w:space="0" w:color="auto"/>
              <w:bottom w:val="double" w:sz="18" w:space="0" w:color="auto"/>
            </w:tcBorders>
          </w:tcPr>
          <w:p w:rsidR="000C5525" w:rsidRDefault="000C5525">
            <w:pPr>
              <w:rPr>
                <w:rFonts w:cs="B Zar"/>
                <w:b/>
                <w:bCs/>
                <w:sz w:val="24"/>
                <w:szCs w:val="24"/>
                <w:rtl/>
              </w:rPr>
            </w:pPr>
            <w:r w:rsidRPr="00475427">
              <w:rPr>
                <w:rFonts w:cs="B Zar" w:hint="cs"/>
                <w:b/>
                <w:bCs/>
                <w:sz w:val="24"/>
                <w:szCs w:val="24"/>
                <w:rtl/>
              </w:rPr>
              <w:t>توضیحات مربوط به نحوه ی ادغام مصادیق سند تعالی در آموزش دانشجویان</w:t>
            </w:r>
          </w:p>
          <w:p w:rsidR="00100364" w:rsidRPr="00100364" w:rsidRDefault="00CB36A0">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0C5525" w:rsidRDefault="000C5525">
            <w:pPr>
              <w:rPr>
                <w:rFonts w:cs="B Zar"/>
                <w:sz w:val="24"/>
                <w:szCs w:val="24"/>
                <w:u w:val="single"/>
                <w:rtl/>
              </w:rPr>
            </w:pPr>
          </w:p>
        </w:tc>
      </w:tr>
      <w:tr w:rsidR="000C5525" w:rsidTr="000C5525">
        <w:tc>
          <w:tcPr>
            <w:tcW w:w="4621" w:type="dxa"/>
            <w:tcBorders>
              <w:top w:val="double" w:sz="18" w:space="0" w:color="auto"/>
              <w:bottom w:val="double" w:sz="18" w:space="0" w:color="auto"/>
            </w:tcBorders>
          </w:tcPr>
          <w:p w:rsidR="000C5525" w:rsidRPr="00475427" w:rsidRDefault="000C5525" w:rsidP="000C5525">
            <w:pPr>
              <w:rPr>
                <w:rFonts w:cs="B Zar"/>
                <w:b/>
                <w:bCs/>
                <w:sz w:val="24"/>
                <w:szCs w:val="24"/>
                <w:rtl/>
              </w:rPr>
            </w:pPr>
            <w:r w:rsidRPr="00475427">
              <w:rPr>
                <w:rFonts w:cs="B Zar" w:hint="cs"/>
                <w:b/>
                <w:bCs/>
                <w:sz w:val="24"/>
                <w:szCs w:val="24"/>
                <w:rtl/>
              </w:rPr>
              <w:t>مستندات</w:t>
            </w:r>
            <w:r w:rsidR="00100364">
              <w:rPr>
                <w:rFonts w:cs="B Zar" w:hint="cs"/>
                <w:b/>
                <w:bCs/>
                <w:sz w:val="24"/>
                <w:szCs w:val="24"/>
                <w:rtl/>
              </w:rPr>
              <w:t xml:space="preserve"> </w:t>
            </w:r>
            <w:r w:rsidR="00100364"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rsidR="000C5525" w:rsidRDefault="000C5525" w:rsidP="000C5525">
            <w:pPr>
              <w:rPr>
                <w:rFonts w:cs="B Zar"/>
                <w:sz w:val="24"/>
                <w:szCs w:val="24"/>
                <w:u w:val="single"/>
                <w:rtl/>
              </w:rPr>
            </w:pPr>
          </w:p>
        </w:tc>
      </w:tr>
    </w:tbl>
    <w:p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1" w:name="_Hlk135566810"/>
      <w:r w:rsidRPr="007D32C8">
        <w:rPr>
          <w:rFonts w:cs="B Zar" w:hint="cs"/>
          <w:color w:val="FF0000"/>
          <w:rtl/>
        </w:rPr>
        <w:t>اشاره به مفاهیم سلامت معنوی در رئوس مطالب</w:t>
      </w:r>
      <w:bookmarkEnd w:id="1"/>
      <w:r w:rsidRPr="007D32C8">
        <w:rPr>
          <w:rFonts w:cs="B Zar" w:hint="cs"/>
          <w:color w:val="FF0000"/>
          <w:rtl/>
        </w:rPr>
        <w:t>(تئوری/عملی/کارآموزی)</w:t>
      </w:r>
    </w:p>
    <w:p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rsidR="00A014BA" w:rsidRPr="007D32C8" w:rsidRDefault="00A014BA" w:rsidP="00A014BA">
      <w:pPr>
        <w:spacing w:after="0" w:line="360" w:lineRule="auto"/>
        <w:rPr>
          <w:rFonts w:cs="B Zar"/>
          <w:color w:val="FF0000"/>
          <w:rtl/>
        </w:rPr>
      </w:pPr>
      <w:r w:rsidRPr="007D32C8">
        <w:rPr>
          <w:rFonts w:cs="B Zar" w:hint="cs"/>
          <w:color w:val="FF0000"/>
          <w:rtl/>
        </w:rPr>
        <w:lastRenderedPageBreak/>
        <w:t>8. معرفی مفاهیم درس با رویکرد کارآفرینی و فناوری</w:t>
      </w:r>
    </w:p>
    <w:p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rsidR="00FA0F45" w:rsidRDefault="00FA0F45">
      <w:pPr>
        <w:rPr>
          <w:rFonts w:cs="B Zar"/>
          <w:sz w:val="24"/>
          <w:szCs w:val="24"/>
          <w:u w:val="single"/>
          <w:rtl/>
        </w:rPr>
      </w:pPr>
    </w:p>
    <w:p w:rsidR="002246F6" w:rsidRPr="007D32C8" w:rsidRDefault="002246F6" w:rsidP="00891F17">
      <w:pPr>
        <w:jc w:val="both"/>
        <w:rPr>
          <w:rFonts w:cs="B Zar"/>
          <w:color w:val="FF0000"/>
          <w:sz w:val="24"/>
          <w:szCs w:val="24"/>
          <w:rtl/>
        </w:rPr>
      </w:pPr>
    </w:p>
    <w:p w:rsidR="00685297" w:rsidRPr="00475427" w:rsidRDefault="00685297">
      <w:pPr>
        <w:rPr>
          <w:rFonts w:cs="B Zar"/>
          <w:sz w:val="24"/>
          <w:szCs w:val="24"/>
          <w:rtl/>
        </w:rPr>
      </w:pPr>
    </w:p>
    <w:p w:rsidR="000B775C" w:rsidRDefault="000B775C">
      <w:pPr>
        <w:rPr>
          <w:rFonts w:cs="B Zar"/>
          <w:sz w:val="24"/>
          <w:szCs w:val="24"/>
          <w:u w:val="single"/>
          <w:rtl/>
        </w:rPr>
      </w:pPr>
    </w:p>
    <w:p w:rsidR="00726F46" w:rsidRDefault="00726F46">
      <w:pPr>
        <w:rPr>
          <w:rFonts w:cs="B Zar"/>
          <w:sz w:val="24"/>
          <w:szCs w:val="24"/>
          <w:u w:val="single"/>
          <w:rtl/>
        </w:rPr>
      </w:pPr>
    </w:p>
    <w:p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835"/>
        <w:gridCol w:w="993"/>
        <w:gridCol w:w="2376"/>
      </w:tblGrid>
      <w:tr w:rsidR="002246F6" w:rsidTr="002246F6">
        <w:tc>
          <w:tcPr>
            <w:tcW w:w="9242" w:type="dxa"/>
            <w:gridSpan w:val="6"/>
            <w:shd w:val="clear" w:color="auto" w:fill="F2F2F2" w:themeFill="background1" w:themeFillShade="F2"/>
          </w:tcPr>
          <w:p w:rsidR="002246F6" w:rsidRPr="000B775C" w:rsidRDefault="002246F6" w:rsidP="002856D0">
            <w:pPr>
              <w:spacing w:after="200" w:line="276" w:lineRule="auto"/>
              <w:rPr>
                <w:rFonts w:cs="B Titr"/>
                <w:sz w:val="24"/>
                <w:szCs w:val="24"/>
                <w:rtl/>
              </w:rPr>
            </w:pPr>
            <w:r w:rsidRPr="000B775C">
              <w:rPr>
                <w:rFonts w:cs="B Titr" w:hint="cs"/>
                <w:sz w:val="24"/>
                <w:szCs w:val="24"/>
                <w:rtl/>
              </w:rPr>
              <w:t>جدول زمان بندی ارائه برنامه درس</w:t>
            </w:r>
            <w:r w:rsidR="00E71CD5">
              <w:rPr>
                <w:rFonts w:cs="B Titr" w:hint="cs"/>
                <w:sz w:val="24"/>
                <w:szCs w:val="24"/>
                <w:rtl/>
              </w:rPr>
              <w:t xml:space="preserve"> </w:t>
            </w:r>
            <w:r w:rsidR="002856D0">
              <w:rPr>
                <w:rFonts w:cs="B Titr" w:hint="cs"/>
                <w:sz w:val="24"/>
                <w:szCs w:val="24"/>
                <w:rtl/>
              </w:rPr>
              <w:t>تشریح پرستاری</w:t>
            </w:r>
            <w:r w:rsidR="00E71CD5">
              <w:rPr>
                <w:rFonts w:cs="B Titr" w:hint="cs"/>
                <w:sz w:val="24"/>
                <w:szCs w:val="24"/>
                <w:rtl/>
              </w:rPr>
              <w:t xml:space="preserve"> </w:t>
            </w:r>
            <w:r w:rsidRPr="000B775C">
              <w:rPr>
                <w:rFonts w:cs="B Titr" w:hint="cs"/>
                <w:sz w:val="24"/>
                <w:szCs w:val="24"/>
                <w:rtl/>
              </w:rPr>
              <w:t xml:space="preserve"> نیمسال اول</w:t>
            </w:r>
            <w:r w:rsidR="002856D0">
              <w:rPr>
                <w:rFonts w:cs="B Titr" w:hint="cs"/>
                <w:sz w:val="24"/>
                <w:szCs w:val="24"/>
                <w:rtl/>
              </w:rPr>
              <w:t>1405-1404</w:t>
            </w:r>
          </w:p>
          <w:p w:rsidR="002246F6" w:rsidRPr="002246F6" w:rsidRDefault="002246F6" w:rsidP="002246F6">
            <w:pPr>
              <w:jc w:val="center"/>
              <w:rPr>
                <w:rFonts w:cs="B Zar"/>
                <w:sz w:val="24"/>
                <w:szCs w:val="24"/>
                <w:rtl/>
              </w:rPr>
            </w:pPr>
          </w:p>
        </w:tc>
      </w:tr>
      <w:tr w:rsidR="00D33049" w:rsidTr="002246F6">
        <w:tc>
          <w:tcPr>
            <w:tcW w:w="77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D33049" w:rsidRPr="002246F6" w:rsidTr="002246F6">
        <w:tc>
          <w:tcPr>
            <w:tcW w:w="770" w:type="dxa"/>
          </w:tcPr>
          <w:p w:rsidR="002246F6" w:rsidRPr="002246F6" w:rsidRDefault="002246F6" w:rsidP="002246F6">
            <w:pPr>
              <w:jc w:val="center"/>
              <w:rPr>
                <w:rFonts w:cs="B Zar"/>
                <w:sz w:val="24"/>
                <w:szCs w:val="24"/>
                <w:rtl/>
              </w:rPr>
            </w:pPr>
            <w:r w:rsidRPr="002246F6">
              <w:rPr>
                <w:rFonts w:cs="B Zar" w:hint="cs"/>
                <w:sz w:val="24"/>
                <w:szCs w:val="24"/>
                <w:rtl/>
              </w:rPr>
              <w:t>1</w:t>
            </w:r>
          </w:p>
        </w:tc>
        <w:tc>
          <w:tcPr>
            <w:tcW w:w="1276" w:type="dxa"/>
          </w:tcPr>
          <w:p w:rsidR="002246F6" w:rsidRPr="002246F6" w:rsidRDefault="002246F6" w:rsidP="002246F6">
            <w:pPr>
              <w:jc w:val="center"/>
              <w:rPr>
                <w:rFonts w:cs="B Zar"/>
                <w:sz w:val="24"/>
                <w:szCs w:val="24"/>
                <w:rtl/>
              </w:rPr>
            </w:pPr>
          </w:p>
        </w:tc>
        <w:tc>
          <w:tcPr>
            <w:tcW w:w="992" w:type="dxa"/>
          </w:tcPr>
          <w:p w:rsidR="002246F6" w:rsidRPr="002246F6" w:rsidRDefault="002246F6" w:rsidP="002246F6">
            <w:pPr>
              <w:jc w:val="center"/>
              <w:rPr>
                <w:rFonts w:cs="B Zar"/>
                <w:sz w:val="24"/>
                <w:szCs w:val="24"/>
                <w:rtl/>
              </w:rPr>
            </w:pPr>
          </w:p>
        </w:tc>
        <w:tc>
          <w:tcPr>
            <w:tcW w:w="2835" w:type="dxa"/>
          </w:tcPr>
          <w:p w:rsidR="002246F6" w:rsidRPr="002246F6" w:rsidRDefault="00DA5595" w:rsidP="00D33049">
            <w:pPr>
              <w:jc w:val="center"/>
              <w:rPr>
                <w:rFonts w:cs="B Zar"/>
                <w:sz w:val="24"/>
                <w:szCs w:val="24"/>
              </w:rPr>
            </w:pPr>
            <w:r>
              <w:rPr>
                <w:rFonts w:cs="B Zar" w:hint="cs"/>
                <w:sz w:val="24"/>
                <w:szCs w:val="24"/>
                <w:rtl/>
              </w:rPr>
              <w:t>مقدمات و اصطلاحات آناتومی</w:t>
            </w:r>
          </w:p>
        </w:tc>
        <w:tc>
          <w:tcPr>
            <w:tcW w:w="993" w:type="dxa"/>
          </w:tcPr>
          <w:p w:rsidR="002246F6" w:rsidRPr="002246F6" w:rsidRDefault="00ED7043" w:rsidP="002246F6">
            <w:pPr>
              <w:jc w:val="center"/>
              <w:rPr>
                <w:rFonts w:cs="B Zar"/>
                <w:sz w:val="24"/>
                <w:szCs w:val="24"/>
                <w:rtl/>
              </w:rPr>
            </w:pPr>
            <w:r>
              <w:rPr>
                <w:rFonts w:cs="B Zar" w:hint="cs"/>
                <w:sz w:val="24"/>
                <w:szCs w:val="24"/>
                <w:rtl/>
              </w:rPr>
              <w:t>دکتر نیازوند</w:t>
            </w:r>
          </w:p>
        </w:tc>
        <w:tc>
          <w:tcPr>
            <w:tcW w:w="2376" w:type="dxa"/>
          </w:tcPr>
          <w:p w:rsidR="002246F6" w:rsidRPr="002246F6" w:rsidRDefault="002246F6" w:rsidP="002246F6">
            <w:pPr>
              <w:jc w:val="center"/>
              <w:rPr>
                <w:rFonts w:cs="B Zar"/>
                <w:sz w:val="24"/>
                <w:szCs w:val="24"/>
                <w:rtl/>
              </w:rPr>
            </w:pPr>
          </w:p>
        </w:tc>
      </w:tr>
      <w:tr w:rsidR="00D33049" w:rsidRPr="002246F6" w:rsidTr="002246F6">
        <w:tc>
          <w:tcPr>
            <w:tcW w:w="770" w:type="dxa"/>
          </w:tcPr>
          <w:p w:rsidR="00D33049" w:rsidRPr="002246F6" w:rsidRDefault="00D33049" w:rsidP="002246F6">
            <w:pPr>
              <w:jc w:val="center"/>
              <w:rPr>
                <w:rFonts w:cs="B Zar"/>
                <w:sz w:val="24"/>
                <w:szCs w:val="24"/>
                <w:rtl/>
              </w:rPr>
            </w:pPr>
            <w:r>
              <w:rPr>
                <w:rFonts w:cs="B Zar" w:hint="cs"/>
                <w:sz w:val="24"/>
                <w:szCs w:val="24"/>
                <w:rtl/>
              </w:rPr>
              <w:t>2</w:t>
            </w:r>
          </w:p>
        </w:tc>
        <w:tc>
          <w:tcPr>
            <w:tcW w:w="1276" w:type="dxa"/>
          </w:tcPr>
          <w:p w:rsidR="00D33049" w:rsidRPr="002246F6" w:rsidRDefault="00D33049" w:rsidP="002246F6">
            <w:pPr>
              <w:jc w:val="center"/>
              <w:rPr>
                <w:rFonts w:cs="B Zar"/>
                <w:sz w:val="24"/>
                <w:szCs w:val="24"/>
                <w:rtl/>
              </w:rPr>
            </w:pPr>
          </w:p>
        </w:tc>
        <w:tc>
          <w:tcPr>
            <w:tcW w:w="992" w:type="dxa"/>
          </w:tcPr>
          <w:p w:rsidR="00D33049" w:rsidRPr="002246F6" w:rsidRDefault="00D33049" w:rsidP="002246F6">
            <w:pPr>
              <w:jc w:val="center"/>
              <w:rPr>
                <w:rFonts w:cs="B Zar"/>
                <w:sz w:val="24"/>
                <w:szCs w:val="24"/>
                <w:rtl/>
              </w:rPr>
            </w:pPr>
          </w:p>
        </w:tc>
        <w:tc>
          <w:tcPr>
            <w:tcW w:w="2835" w:type="dxa"/>
          </w:tcPr>
          <w:p w:rsidR="00D33049" w:rsidRDefault="00E71CD5" w:rsidP="00E71CD5">
            <w:pPr>
              <w:jc w:val="center"/>
              <w:rPr>
                <w:rFonts w:cs="B Zar"/>
                <w:sz w:val="24"/>
                <w:szCs w:val="24"/>
                <w:rtl/>
              </w:rPr>
            </w:pPr>
            <w:r>
              <w:rPr>
                <w:rFonts w:cs="B Zar" w:hint="cs"/>
                <w:sz w:val="24"/>
                <w:szCs w:val="24"/>
                <w:rtl/>
              </w:rPr>
              <w:t>استخوان شناسی-اندام</w:t>
            </w:r>
          </w:p>
        </w:tc>
        <w:tc>
          <w:tcPr>
            <w:tcW w:w="993" w:type="dxa"/>
          </w:tcPr>
          <w:p w:rsidR="00D33049" w:rsidRDefault="00D33049" w:rsidP="002246F6">
            <w:pPr>
              <w:jc w:val="center"/>
              <w:rPr>
                <w:rFonts w:cs="B Zar"/>
                <w:sz w:val="24"/>
                <w:szCs w:val="24"/>
                <w:rtl/>
              </w:rPr>
            </w:pPr>
          </w:p>
        </w:tc>
        <w:tc>
          <w:tcPr>
            <w:tcW w:w="2376" w:type="dxa"/>
          </w:tcPr>
          <w:p w:rsidR="00D33049" w:rsidRPr="002246F6" w:rsidRDefault="00D33049" w:rsidP="002246F6">
            <w:pPr>
              <w:jc w:val="cente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3</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عملی استخوان شناسی</w:t>
            </w:r>
          </w:p>
        </w:tc>
        <w:tc>
          <w:tcPr>
            <w:tcW w:w="993" w:type="dxa"/>
          </w:tcPr>
          <w:p w:rsidR="002246F6" w:rsidRPr="00ED7043" w:rsidRDefault="00ED7043">
            <w:pPr>
              <w:rPr>
                <w:rFonts w:cs="Cambria"/>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D33049" w:rsidRPr="002246F6" w:rsidRDefault="00D33049" w:rsidP="002246F6">
            <w:pPr>
              <w:jc w:val="center"/>
              <w:rPr>
                <w:rFonts w:cs="B Zar"/>
                <w:sz w:val="24"/>
                <w:szCs w:val="24"/>
                <w:rtl/>
              </w:rPr>
            </w:pPr>
            <w:r>
              <w:rPr>
                <w:rFonts w:cs="B Zar" w:hint="cs"/>
                <w:sz w:val="24"/>
                <w:szCs w:val="24"/>
                <w:rtl/>
              </w:rPr>
              <w:t>4</w:t>
            </w:r>
          </w:p>
        </w:tc>
        <w:tc>
          <w:tcPr>
            <w:tcW w:w="1276" w:type="dxa"/>
          </w:tcPr>
          <w:p w:rsidR="00D33049" w:rsidRPr="002246F6" w:rsidRDefault="00D33049">
            <w:pPr>
              <w:rPr>
                <w:rFonts w:cs="B Zar"/>
                <w:sz w:val="24"/>
                <w:szCs w:val="24"/>
                <w:rtl/>
              </w:rPr>
            </w:pPr>
          </w:p>
        </w:tc>
        <w:tc>
          <w:tcPr>
            <w:tcW w:w="992" w:type="dxa"/>
          </w:tcPr>
          <w:p w:rsidR="00D33049" w:rsidRPr="002246F6" w:rsidRDefault="00D33049">
            <w:pPr>
              <w:rPr>
                <w:rFonts w:cs="B Zar"/>
                <w:sz w:val="24"/>
                <w:szCs w:val="24"/>
                <w:rtl/>
              </w:rPr>
            </w:pPr>
          </w:p>
        </w:tc>
        <w:tc>
          <w:tcPr>
            <w:tcW w:w="2835" w:type="dxa"/>
          </w:tcPr>
          <w:p w:rsidR="00D33049" w:rsidRDefault="00E71CD5" w:rsidP="00E71CD5">
            <w:pPr>
              <w:jc w:val="center"/>
              <w:rPr>
                <w:rFonts w:cs="B Zar"/>
                <w:sz w:val="24"/>
                <w:szCs w:val="24"/>
              </w:rPr>
            </w:pPr>
            <w:r>
              <w:rPr>
                <w:rFonts w:cs="B Zar" w:hint="cs"/>
                <w:sz w:val="24"/>
                <w:szCs w:val="24"/>
                <w:rtl/>
              </w:rPr>
              <w:t>استخوان شناسی-جمجمه</w:t>
            </w:r>
          </w:p>
        </w:tc>
        <w:tc>
          <w:tcPr>
            <w:tcW w:w="993" w:type="dxa"/>
          </w:tcPr>
          <w:p w:rsidR="00D33049" w:rsidRDefault="00D33049">
            <w:pPr>
              <w:rPr>
                <w:rFonts w:cs="Cambria"/>
                <w:sz w:val="24"/>
                <w:szCs w:val="24"/>
                <w:rtl/>
              </w:rPr>
            </w:pPr>
          </w:p>
        </w:tc>
        <w:tc>
          <w:tcPr>
            <w:tcW w:w="2376" w:type="dxa"/>
          </w:tcPr>
          <w:p w:rsidR="00D33049" w:rsidRPr="002246F6" w:rsidRDefault="00D33049">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5</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عملی استخوان شناسی-جمجمه</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6</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ستون فقرات و قفسه سینه</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7</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bidi w:val="0"/>
              <w:jc w:val="center"/>
              <w:rPr>
                <w:rFonts w:cs="B Zar"/>
                <w:sz w:val="24"/>
                <w:szCs w:val="24"/>
              </w:rPr>
            </w:pPr>
            <w:r>
              <w:rPr>
                <w:rFonts w:cs="B Zar" w:hint="cs"/>
                <w:sz w:val="24"/>
                <w:szCs w:val="24"/>
                <w:rtl/>
              </w:rPr>
              <w:t>عملی</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8</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عضلات  اندام فوقانی و قفسه سینه</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9</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rsidP="00E71CD5">
            <w:pPr>
              <w:jc w:val="center"/>
              <w:rPr>
                <w:rFonts w:cs="B Zar"/>
                <w:sz w:val="24"/>
                <w:szCs w:val="24"/>
                <w:rtl/>
              </w:rPr>
            </w:pPr>
            <w:r>
              <w:rPr>
                <w:rFonts w:cs="B Zar" w:hint="cs"/>
                <w:sz w:val="24"/>
                <w:szCs w:val="24"/>
                <w:rtl/>
              </w:rPr>
              <w:t>عضلات اندام تحتانی و شکم</w:t>
            </w:r>
          </w:p>
        </w:tc>
        <w:tc>
          <w:tcPr>
            <w:tcW w:w="993" w:type="dxa"/>
          </w:tcPr>
          <w:p w:rsidR="002246F6" w:rsidRPr="002246F6" w:rsidRDefault="00ED7043">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10</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D33049" w:rsidP="00E71CD5">
            <w:pPr>
              <w:jc w:val="center"/>
              <w:rPr>
                <w:rFonts w:cs="B Zar"/>
                <w:sz w:val="24"/>
                <w:szCs w:val="24"/>
                <w:rtl/>
              </w:rPr>
            </w:pPr>
            <w:r>
              <w:rPr>
                <w:rFonts w:cs="B Zar" w:hint="cs"/>
                <w:sz w:val="24"/>
                <w:szCs w:val="24"/>
                <w:rtl/>
              </w:rPr>
              <w:t>عملی</w:t>
            </w:r>
            <w:r w:rsidR="002856D0">
              <w:rPr>
                <w:rFonts w:cs="B Zar" w:hint="cs"/>
                <w:sz w:val="24"/>
                <w:szCs w:val="24"/>
                <w:rtl/>
              </w:rPr>
              <w:t>-میز تشریح مجازی</w:t>
            </w:r>
          </w:p>
        </w:tc>
        <w:tc>
          <w:tcPr>
            <w:tcW w:w="993" w:type="dxa"/>
          </w:tcPr>
          <w:p w:rsidR="002246F6" w:rsidRPr="002246F6" w:rsidRDefault="002A61BF">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11</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تنفس</w:t>
            </w:r>
          </w:p>
        </w:tc>
        <w:tc>
          <w:tcPr>
            <w:tcW w:w="993" w:type="dxa"/>
          </w:tcPr>
          <w:p w:rsidR="002246F6" w:rsidRPr="002246F6" w:rsidRDefault="002A61BF">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12</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قلب و عروق</w:t>
            </w:r>
          </w:p>
        </w:tc>
        <w:tc>
          <w:tcPr>
            <w:tcW w:w="993" w:type="dxa"/>
          </w:tcPr>
          <w:p w:rsidR="002246F6" w:rsidRPr="002246F6" w:rsidRDefault="002A61BF">
            <w:pPr>
              <w:rPr>
                <w:rFonts w:cs="B Zar"/>
                <w:sz w:val="24"/>
                <w:szCs w:val="24"/>
                <w:rtl/>
              </w:rPr>
            </w:pPr>
            <w:r>
              <w:rPr>
                <w:rFonts w:cs="Cambria" w:hint="cs"/>
                <w:sz w:val="24"/>
                <w:szCs w:val="24"/>
                <w:rtl/>
              </w:rPr>
              <w:t>"</w:t>
            </w: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13</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عملی</w:t>
            </w:r>
            <w:r w:rsidR="002856D0">
              <w:rPr>
                <w:rFonts w:cs="B Zar" w:hint="cs"/>
                <w:sz w:val="24"/>
                <w:szCs w:val="24"/>
                <w:rtl/>
              </w:rPr>
              <w:t>-میز تشریح مجازی</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lastRenderedPageBreak/>
              <w:t>14</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گوارش</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15</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D33049">
            <w:pPr>
              <w:rPr>
                <w:rFonts w:cs="B Zar"/>
                <w:sz w:val="24"/>
                <w:szCs w:val="24"/>
                <w:rtl/>
              </w:rPr>
            </w:pPr>
            <w:r>
              <w:rPr>
                <w:rFonts w:cs="B Zar" w:hint="cs"/>
                <w:sz w:val="24"/>
                <w:szCs w:val="24"/>
                <w:rtl/>
              </w:rPr>
              <w:t>عملی</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D33049" w:rsidP="002246F6">
            <w:pPr>
              <w:jc w:val="center"/>
              <w:rPr>
                <w:rFonts w:cs="B Zar"/>
                <w:sz w:val="24"/>
                <w:szCs w:val="24"/>
                <w:rtl/>
              </w:rPr>
            </w:pPr>
            <w:r>
              <w:rPr>
                <w:rFonts w:cs="B Zar" w:hint="cs"/>
                <w:sz w:val="24"/>
                <w:szCs w:val="24"/>
                <w:rtl/>
              </w:rPr>
              <w:t>16</w:t>
            </w: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E71CD5">
            <w:pPr>
              <w:rPr>
                <w:rFonts w:cs="B Zar"/>
                <w:sz w:val="24"/>
                <w:szCs w:val="24"/>
                <w:rtl/>
              </w:rPr>
            </w:pPr>
            <w:r>
              <w:rPr>
                <w:rFonts w:cs="B Zar" w:hint="cs"/>
                <w:sz w:val="24"/>
                <w:szCs w:val="24"/>
                <w:rtl/>
              </w:rPr>
              <w:t>سیستم ادراری تناسلی</w:t>
            </w: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D33049" w:rsidRDefault="00D33049" w:rsidP="002246F6">
            <w:pPr>
              <w:jc w:val="center"/>
              <w:rPr>
                <w:rFonts w:cs="B Zar"/>
                <w:sz w:val="24"/>
                <w:szCs w:val="24"/>
                <w:rtl/>
              </w:rPr>
            </w:pPr>
            <w:r>
              <w:rPr>
                <w:rFonts w:cs="B Zar" w:hint="cs"/>
                <w:sz w:val="24"/>
                <w:szCs w:val="24"/>
                <w:rtl/>
              </w:rPr>
              <w:t>17</w:t>
            </w:r>
          </w:p>
        </w:tc>
        <w:tc>
          <w:tcPr>
            <w:tcW w:w="1276" w:type="dxa"/>
          </w:tcPr>
          <w:p w:rsidR="00D33049" w:rsidRPr="002246F6" w:rsidRDefault="00D33049">
            <w:pPr>
              <w:rPr>
                <w:rFonts w:cs="B Zar"/>
                <w:sz w:val="24"/>
                <w:szCs w:val="24"/>
                <w:rtl/>
              </w:rPr>
            </w:pPr>
          </w:p>
        </w:tc>
        <w:tc>
          <w:tcPr>
            <w:tcW w:w="992" w:type="dxa"/>
          </w:tcPr>
          <w:p w:rsidR="00D33049" w:rsidRPr="002246F6" w:rsidRDefault="00D33049">
            <w:pPr>
              <w:rPr>
                <w:rFonts w:cs="B Zar"/>
                <w:sz w:val="24"/>
                <w:szCs w:val="24"/>
                <w:rtl/>
              </w:rPr>
            </w:pPr>
          </w:p>
        </w:tc>
        <w:tc>
          <w:tcPr>
            <w:tcW w:w="2835" w:type="dxa"/>
          </w:tcPr>
          <w:p w:rsidR="00D33049" w:rsidRDefault="00D33049">
            <w:pPr>
              <w:rPr>
                <w:rFonts w:cs="B Zar"/>
                <w:sz w:val="24"/>
                <w:szCs w:val="24"/>
                <w:rtl/>
              </w:rPr>
            </w:pPr>
            <w:r>
              <w:rPr>
                <w:rFonts w:cs="B Zar" w:hint="cs"/>
                <w:sz w:val="24"/>
                <w:szCs w:val="24"/>
                <w:rtl/>
              </w:rPr>
              <w:t>عملی</w:t>
            </w:r>
          </w:p>
        </w:tc>
        <w:tc>
          <w:tcPr>
            <w:tcW w:w="993" w:type="dxa"/>
          </w:tcPr>
          <w:p w:rsidR="00D33049" w:rsidRPr="002246F6" w:rsidRDefault="00D33049">
            <w:pPr>
              <w:rPr>
                <w:rFonts w:cs="B Zar"/>
                <w:sz w:val="24"/>
                <w:szCs w:val="24"/>
                <w:rtl/>
              </w:rPr>
            </w:pPr>
          </w:p>
        </w:tc>
        <w:tc>
          <w:tcPr>
            <w:tcW w:w="2376" w:type="dxa"/>
          </w:tcPr>
          <w:p w:rsidR="00D33049" w:rsidRPr="002246F6" w:rsidRDefault="00D33049">
            <w:pPr>
              <w:rPr>
                <w:rFonts w:cs="B Zar"/>
                <w:sz w:val="24"/>
                <w:szCs w:val="24"/>
                <w:rtl/>
              </w:rPr>
            </w:pPr>
          </w:p>
        </w:tc>
      </w:tr>
      <w:tr w:rsidR="00D33049" w:rsidRPr="002246F6" w:rsidTr="002246F6">
        <w:tc>
          <w:tcPr>
            <w:tcW w:w="770" w:type="dxa"/>
          </w:tcPr>
          <w:p w:rsidR="002246F6" w:rsidRPr="002246F6" w:rsidRDefault="002246F6" w:rsidP="002246F6">
            <w:pPr>
              <w:jc w:val="center"/>
              <w:rPr>
                <w:rFonts w:cs="B Zar"/>
                <w:sz w:val="24"/>
                <w:szCs w:val="24"/>
                <w:rtl/>
              </w:rPr>
            </w:pP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2246F6">
            <w:pPr>
              <w:rPr>
                <w:rFonts w:cs="B Zar"/>
                <w:sz w:val="24"/>
                <w:szCs w:val="24"/>
                <w:rtl/>
              </w:rPr>
            </w:pP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2246F6" w:rsidP="002246F6">
            <w:pPr>
              <w:jc w:val="center"/>
              <w:rPr>
                <w:rFonts w:cs="B Zar"/>
                <w:sz w:val="24"/>
                <w:szCs w:val="24"/>
                <w:rtl/>
              </w:rPr>
            </w:pP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2246F6">
            <w:pPr>
              <w:rPr>
                <w:rFonts w:cs="B Zar"/>
                <w:sz w:val="24"/>
                <w:szCs w:val="24"/>
                <w:rtl/>
              </w:rPr>
            </w:pP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r w:rsidR="00D33049" w:rsidRPr="002246F6" w:rsidTr="002246F6">
        <w:tc>
          <w:tcPr>
            <w:tcW w:w="770" w:type="dxa"/>
          </w:tcPr>
          <w:p w:rsidR="002246F6" w:rsidRPr="002246F6" w:rsidRDefault="002246F6" w:rsidP="002246F6">
            <w:pPr>
              <w:jc w:val="center"/>
              <w:rPr>
                <w:rFonts w:cs="B Zar"/>
                <w:sz w:val="24"/>
                <w:szCs w:val="24"/>
                <w:rtl/>
              </w:rPr>
            </w:pPr>
          </w:p>
        </w:tc>
        <w:tc>
          <w:tcPr>
            <w:tcW w:w="1276" w:type="dxa"/>
          </w:tcPr>
          <w:p w:rsidR="002246F6" w:rsidRPr="002246F6" w:rsidRDefault="002246F6">
            <w:pPr>
              <w:rPr>
                <w:rFonts w:cs="B Zar"/>
                <w:sz w:val="24"/>
                <w:szCs w:val="24"/>
                <w:rtl/>
              </w:rPr>
            </w:pPr>
          </w:p>
        </w:tc>
        <w:tc>
          <w:tcPr>
            <w:tcW w:w="992" w:type="dxa"/>
          </w:tcPr>
          <w:p w:rsidR="002246F6" w:rsidRPr="002246F6" w:rsidRDefault="002246F6">
            <w:pPr>
              <w:rPr>
                <w:rFonts w:cs="B Zar"/>
                <w:sz w:val="24"/>
                <w:szCs w:val="24"/>
                <w:rtl/>
              </w:rPr>
            </w:pPr>
          </w:p>
        </w:tc>
        <w:tc>
          <w:tcPr>
            <w:tcW w:w="2835" w:type="dxa"/>
          </w:tcPr>
          <w:p w:rsidR="002246F6" w:rsidRPr="002246F6" w:rsidRDefault="002246F6">
            <w:pPr>
              <w:rPr>
                <w:rFonts w:cs="B Zar"/>
                <w:sz w:val="24"/>
                <w:szCs w:val="24"/>
                <w:rtl/>
              </w:rPr>
            </w:pPr>
          </w:p>
        </w:tc>
        <w:tc>
          <w:tcPr>
            <w:tcW w:w="993" w:type="dxa"/>
          </w:tcPr>
          <w:p w:rsidR="002246F6" w:rsidRPr="002246F6" w:rsidRDefault="002246F6">
            <w:pPr>
              <w:rPr>
                <w:rFonts w:cs="B Zar"/>
                <w:sz w:val="24"/>
                <w:szCs w:val="24"/>
                <w:rtl/>
              </w:rPr>
            </w:pPr>
          </w:p>
        </w:tc>
        <w:tc>
          <w:tcPr>
            <w:tcW w:w="2376" w:type="dxa"/>
          </w:tcPr>
          <w:p w:rsidR="002246F6" w:rsidRPr="002246F6" w:rsidRDefault="002246F6">
            <w:pPr>
              <w:rPr>
                <w:rFonts w:cs="B Zar"/>
                <w:sz w:val="24"/>
                <w:szCs w:val="24"/>
                <w:rtl/>
              </w:rPr>
            </w:pPr>
          </w:p>
        </w:tc>
      </w:tr>
    </w:tbl>
    <w:p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2D" w:rsidRDefault="00C7282D" w:rsidP="000D74C1">
      <w:pPr>
        <w:pStyle w:val="ListParagraph"/>
        <w:spacing w:after="0" w:line="240" w:lineRule="auto"/>
      </w:pPr>
      <w:r>
        <w:separator/>
      </w:r>
    </w:p>
  </w:endnote>
  <w:endnote w:type="continuationSeparator" w:id="0">
    <w:p w:rsidR="00C7282D" w:rsidRDefault="00C7282D"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2D" w:rsidRDefault="00C7282D" w:rsidP="000D74C1">
      <w:pPr>
        <w:pStyle w:val="ListParagraph"/>
        <w:spacing w:after="0" w:line="240" w:lineRule="auto"/>
      </w:pPr>
      <w:r>
        <w:separator/>
      </w:r>
    </w:p>
  </w:footnote>
  <w:footnote w:type="continuationSeparator" w:id="0">
    <w:p w:rsidR="00C7282D" w:rsidRDefault="00C7282D"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E6DCA"/>
    <w:multiLevelType w:val="hybridMultilevel"/>
    <w:tmpl w:val="D87A3F14"/>
    <w:lvl w:ilvl="0" w:tplc="2438C186">
      <w:start w:val="1"/>
      <w:numFmt w:val="decimal"/>
      <w:lvlText w:val="%1-"/>
      <w:lvlJc w:val="left"/>
      <w:pPr>
        <w:ind w:left="720" w:hanging="360"/>
      </w:pPr>
      <w:rPr>
        <w:rFonts w:cs="B Zar"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B35D8"/>
    <w:rsid w:val="000B775C"/>
    <w:rsid w:val="000C5525"/>
    <w:rsid w:val="000D74C1"/>
    <w:rsid w:val="00100364"/>
    <w:rsid w:val="00103723"/>
    <w:rsid w:val="001348DB"/>
    <w:rsid w:val="00175799"/>
    <w:rsid w:val="001B64AA"/>
    <w:rsid w:val="001D25DF"/>
    <w:rsid w:val="001F7801"/>
    <w:rsid w:val="002246F6"/>
    <w:rsid w:val="002856D0"/>
    <w:rsid w:val="002A61BF"/>
    <w:rsid w:val="00375A1D"/>
    <w:rsid w:val="00426C2C"/>
    <w:rsid w:val="00475427"/>
    <w:rsid w:val="00487416"/>
    <w:rsid w:val="004C7259"/>
    <w:rsid w:val="00513D93"/>
    <w:rsid w:val="005D1125"/>
    <w:rsid w:val="005D3797"/>
    <w:rsid w:val="005D52A9"/>
    <w:rsid w:val="005F1D8F"/>
    <w:rsid w:val="00664DD3"/>
    <w:rsid w:val="006747B0"/>
    <w:rsid w:val="00676682"/>
    <w:rsid w:val="00685297"/>
    <w:rsid w:val="00726F46"/>
    <w:rsid w:val="007415AF"/>
    <w:rsid w:val="00742705"/>
    <w:rsid w:val="007A6FEA"/>
    <w:rsid w:val="007B48FF"/>
    <w:rsid w:val="007D32C8"/>
    <w:rsid w:val="007F62C5"/>
    <w:rsid w:val="00891F17"/>
    <w:rsid w:val="00903365"/>
    <w:rsid w:val="00911B78"/>
    <w:rsid w:val="00986CAA"/>
    <w:rsid w:val="009B6559"/>
    <w:rsid w:val="009B700C"/>
    <w:rsid w:val="009C5003"/>
    <w:rsid w:val="009D2FBD"/>
    <w:rsid w:val="009E2027"/>
    <w:rsid w:val="009F5809"/>
    <w:rsid w:val="00A014BA"/>
    <w:rsid w:val="00B36855"/>
    <w:rsid w:val="00B77281"/>
    <w:rsid w:val="00BE1C39"/>
    <w:rsid w:val="00BF6BF2"/>
    <w:rsid w:val="00C7282D"/>
    <w:rsid w:val="00CB36A0"/>
    <w:rsid w:val="00CD6E11"/>
    <w:rsid w:val="00D20A87"/>
    <w:rsid w:val="00D33049"/>
    <w:rsid w:val="00D83BA4"/>
    <w:rsid w:val="00DA5595"/>
    <w:rsid w:val="00DB487E"/>
    <w:rsid w:val="00DF05E8"/>
    <w:rsid w:val="00DF2B78"/>
    <w:rsid w:val="00E453C8"/>
    <w:rsid w:val="00E513B8"/>
    <w:rsid w:val="00E71CD5"/>
    <w:rsid w:val="00ED7043"/>
    <w:rsid w:val="00F0384D"/>
    <w:rsid w:val="00F55445"/>
    <w:rsid w:val="00F72471"/>
    <w:rsid w:val="00FA0F4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7C42-29A0-4F92-ACD9-A0E84B99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Anatomy</cp:lastModifiedBy>
  <cp:revision>2</cp:revision>
  <dcterms:created xsi:type="dcterms:W3CDTF">2025-10-18T06:15:00Z</dcterms:created>
  <dcterms:modified xsi:type="dcterms:W3CDTF">2025-10-18T06:15:00Z</dcterms:modified>
</cp:coreProperties>
</file>